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4AF16B" w14:textId="77777777" w:rsidR="00D368AF" w:rsidRPr="005A04A9" w:rsidRDefault="00D368AF" w:rsidP="00D368AF">
      <w:pPr>
        <w:pStyle w:val="TitleName"/>
        <w:rPr>
          <w:rFonts w:cs="Arial"/>
        </w:rPr>
      </w:pPr>
      <w:r w:rsidRPr="005A04A9">
        <w:rPr>
          <w:rFonts w:cs="Arial"/>
        </w:rPr>
        <w:t>National College of Ireland</w:t>
      </w:r>
    </w:p>
    <w:p w14:paraId="684AF16C" w14:textId="77777777" w:rsidR="00D368AF" w:rsidRPr="005A04A9" w:rsidRDefault="001C3CC2" w:rsidP="00D368AF">
      <w:pPr>
        <w:pStyle w:val="TitleName"/>
        <w:rPr>
          <w:rFonts w:cs="Arial"/>
        </w:rPr>
      </w:pPr>
      <w:r>
        <w:rPr>
          <w:rFonts w:cs="Arial"/>
        </w:rPr>
        <w:t>B</w:t>
      </w:r>
      <w:r w:rsidR="00D368AF" w:rsidRPr="005A04A9">
        <w:rPr>
          <w:rFonts w:cs="Arial"/>
        </w:rPr>
        <w:t xml:space="preserve">Sc </w:t>
      </w:r>
      <w:r>
        <w:rPr>
          <w:rFonts w:cs="Arial"/>
        </w:rPr>
        <w:t>in Computing</w:t>
      </w:r>
    </w:p>
    <w:p w14:paraId="684AF16D" w14:textId="3202B9CD" w:rsidR="00D368AF" w:rsidRPr="005A04A9" w:rsidRDefault="00D368AF" w:rsidP="00D368AF">
      <w:pPr>
        <w:pStyle w:val="TitleName"/>
        <w:rPr>
          <w:rFonts w:cs="Arial"/>
        </w:rPr>
      </w:pPr>
      <w:r w:rsidRPr="005A04A9">
        <w:rPr>
          <w:rFonts w:cs="Arial"/>
        </w:rPr>
        <w:t>20</w:t>
      </w:r>
      <w:r w:rsidR="007530D8">
        <w:rPr>
          <w:rFonts w:cs="Arial"/>
        </w:rPr>
        <w:t>18</w:t>
      </w:r>
      <w:r w:rsidRPr="005A04A9">
        <w:rPr>
          <w:rFonts w:cs="Arial"/>
        </w:rPr>
        <w:t>/20</w:t>
      </w:r>
      <w:r w:rsidR="00FF5059">
        <w:rPr>
          <w:rFonts w:cs="Arial"/>
        </w:rPr>
        <w:t>1</w:t>
      </w:r>
      <w:r w:rsidR="007530D8">
        <w:rPr>
          <w:rFonts w:cs="Arial"/>
        </w:rPr>
        <w:t>9</w:t>
      </w:r>
    </w:p>
    <w:p w14:paraId="684AF16E" w14:textId="77777777" w:rsidR="00D368AF" w:rsidRPr="005A04A9" w:rsidRDefault="00D368AF" w:rsidP="00D368AF">
      <w:pPr>
        <w:pStyle w:val="TitleName"/>
        <w:rPr>
          <w:rFonts w:cs="Arial"/>
        </w:rPr>
      </w:pPr>
    </w:p>
    <w:p w14:paraId="684AF16F" w14:textId="77777777" w:rsidR="008D41B3" w:rsidRPr="005A04A9" w:rsidRDefault="008D41B3" w:rsidP="00D368AF">
      <w:pPr>
        <w:pStyle w:val="TitleName"/>
        <w:rPr>
          <w:rFonts w:cs="Arial"/>
        </w:rPr>
      </w:pPr>
    </w:p>
    <w:p w14:paraId="684AF170" w14:textId="3CB357DE" w:rsidR="00D368AF" w:rsidRPr="005A04A9" w:rsidRDefault="007530D8" w:rsidP="00D368AF">
      <w:pPr>
        <w:pStyle w:val="TitleName"/>
        <w:rPr>
          <w:rFonts w:cs="Arial"/>
        </w:rPr>
      </w:pPr>
      <w:r>
        <w:rPr>
          <w:rFonts w:cs="Arial"/>
        </w:rPr>
        <w:t>Kevin Reid</w:t>
      </w:r>
    </w:p>
    <w:p w14:paraId="684AF171" w14:textId="126C3547" w:rsidR="00D368AF" w:rsidRPr="005A04A9" w:rsidRDefault="007530D8" w:rsidP="00D368AF">
      <w:pPr>
        <w:pStyle w:val="TitleName"/>
        <w:rPr>
          <w:rFonts w:cs="Arial"/>
        </w:rPr>
      </w:pPr>
      <w:r>
        <w:rPr>
          <w:rFonts w:cs="Arial"/>
        </w:rPr>
        <w:t>x15513377</w:t>
      </w:r>
    </w:p>
    <w:p w14:paraId="684AF172" w14:textId="4D33B084" w:rsidR="00D368AF" w:rsidRPr="005A04A9" w:rsidRDefault="007530D8" w:rsidP="00D368AF">
      <w:pPr>
        <w:pStyle w:val="TitleName"/>
        <w:rPr>
          <w:rFonts w:cs="Arial"/>
        </w:rPr>
      </w:pPr>
      <w:r>
        <w:rPr>
          <w:rFonts w:cs="Arial"/>
        </w:rPr>
        <w:t>x15513377@student.ncirl.ie</w:t>
      </w:r>
    </w:p>
    <w:p w14:paraId="684AF173" w14:textId="77777777" w:rsidR="00D368AF" w:rsidRPr="005A04A9" w:rsidRDefault="00D368AF" w:rsidP="003A1449">
      <w:pPr>
        <w:rPr>
          <w:rFonts w:cs="Arial"/>
          <w:lang w:val="en-IE"/>
        </w:rPr>
      </w:pPr>
    </w:p>
    <w:p w14:paraId="684AF174" w14:textId="5A336424" w:rsidR="003A1449" w:rsidRPr="005A04A9" w:rsidRDefault="007530D8" w:rsidP="00D368AF">
      <w:pPr>
        <w:pStyle w:val="FullTitle"/>
        <w:rPr>
          <w:rFonts w:cs="Arial"/>
        </w:rPr>
      </w:pPr>
      <w:proofErr w:type="spellStart"/>
      <w:r>
        <w:rPr>
          <w:rFonts w:cs="Arial"/>
        </w:rPr>
        <w:t>Syndictr</w:t>
      </w:r>
      <w:proofErr w:type="spellEnd"/>
      <w:r>
        <w:rPr>
          <w:rFonts w:cs="Arial"/>
        </w:rPr>
        <w:t xml:space="preserve"> – Lotto Syndicate Mobile Application</w:t>
      </w:r>
    </w:p>
    <w:p w14:paraId="684AF175" w14:textId="77777777" w:rsidR="00711796" w:rsidRPr="005A04A9" w:rsidRDefault="001C3CC2" w:rsidP="00711796">
      <w:pPr>
        <w:pStyle w:val="TitleName"/>
        <w:rPr>
          <w:rFonts w:cs="Arial"/>
        </w:rPr>
      </w:pPr>
      <w:r>
        <w:rPr>
          <w:rFonts w:cs="Arial"/>
        </w:rPr>
        <w:t>Technical Report</w:t>
      </w:r>
    </w:p>
    <w:p w14:paraId="684AF176" w14:textId="77777777" w:rsidR="00F91AED" w:rsidRDefault="00F91AED" w:rsidP="00F91AED">
      <w:pPr>
        <w:rPr>
          <w:lang w:val="en-IE"/>
        </w:rPr>
      </w:pPr>
    </w:p>
    <w:p w14:paraId="684AF177" w14:textId="77777777" w:rsidR="00F91AED" w:rsidRDefault="00F91AED" w:rsidP="00F91AED">
      <w:pPr>
        <w:rPr>
          <w:lang w:val="en-IE"/>
        </w:rPr>
      </w:pPr>
    </w:p>
    <w:p w14:paraId="684AF178" w14:textId="77777777" w:rsidR="00F91AED" w:rsidRDefault="00F91AED" w:rsidP="00F91AED">
      <w:pPr>
        <w:rPr>
          <w:lang w:val="en-IE"/>
        </w:rPr>
      </w:pPr>
    </w:p>
    <w:p w14:paraId="684AF179" w14:textId="77777777" w:rsidR="00F91AED" w:rsidRDefault="00F91AED" w:rsidP="00F91AED">
      <w:pPr>
        <w:rPr>
          <w:lang w:val="en-IE"/>
        </w:rPr>
      </w:pPr>
    </w:p>
    <w:p w14:paraId="684AF17A" w14:textId="77777777" w:rsidR="00F91AED" w:rsidRDefault="00F91AED" w:rsidP="00F91AED">
      <w:pPr>
        <w:rPr>
          <w:lang w:val="en-IE"/>
        </w:rPr>
      </w:pPr>
    </w:p>
    <w:p w14:paraId="684AF17B" w14:textId="77777777" w:rsidR="00F91AED" w:rsidRDefault="00F91AED" w:rsidP="00F91AED">
      <w:pPr>
        <w:rPr>
          <w:lang w:val="en-IE"/>
        </w:rPr>
      </w:pPr>
    </w:p>
    <w:p w14:paraId="684AF17C" w14:textId="77777777" w:rsidR="00F91AED" w:rsidRDefault="00F91AED" w:rsidP="00F91AED">
      <w:pPr>
        <w:rPr>
          <w:lang w:val="en-IE"/>
        </w:rPr>
      </w:pPr>
    </w:p>
    <w:p w14:paraId="684AF17D" w14:textId="77777777" w:rsidR="00F91AED" w:rsidRDefault="009D1E0C" w:rsidP="00F91AED">
      <w:pPr>
        <w:jc w:val="center"/>
        <w:rPr>
          <w:lang w:val="en-IE"/>
        </w:rPr>
      </w:pPr>
      <w:r>
        <w:rPr>
          <w:noProof/>
          <w:lang w:val="en-GB" w:eastAsia="en-GB"/>
        </w:rPr>
        <w:drawing>
          <wp:inline distT="0" distB="0" distL="0" distR="0" wp14:anchorId="684AF1F6" wp14:editId="684AF1F7">
            <wp:extent cx="1476375" cy="962025"/>
            <wp:effectExtent l="0" t="0" r="9525" b="9525"/>
            <wp:docPr id="1" name="Picture 1" descr="N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C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F17E" w14:textId="77777777" w:rsidR="00F91AED" w:rsidRDefault="00F91AED" w:rsidP="00F91AED">
      <w:pPr>
        <w:rPr>
          <w:lang w:val="en-IE"/>
        </w:rPr>
        <w:sectPr w:rsidR="00F91AED" w:rsidSect="00F91AED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 w:code="1"/>
          <w:pgMar w:top="1440" w:right="1797" w:bottom="1440" w:left="1797" w:header="709" w:footer="709" w:gutter="0"/>
          <w:cols w:space="708"/>
          <w:titlePg/>
          <w:docGrid w:linePitch="360"/>
        </w:sectPr>
      </w:pPr>
    </w:p>
    <w:p w14:paraId="684AF17F" w14:textId="77777777" w:rsidR="00F91AED" w:rsidRPr="001D40D1" w:rsidRDefault="00F91AED" w:rsidP="001D40D1">
      <w:pPr>
        <w:rPr>
          <w:b/>
          <w:sz w:val="32"/>
          <w:szCs w:val="32"/>
          <w:lang w:val="en-IE"/>
        </w:rPr>
      </w:pPr>
      <w:r w:rsidRPr="001D40D1">
        <w:rPr>
          <w:b/>
          <w:sz w:val="32"/>
          <w:szCs w:val="32"/>
          <w:lang w:val="en-IE"/>
        </w:rPr>
        <w:lastRenderedPageBreak/>
        <w:t>Table of Contents</w:t>
      </w:r>
    </w:p>
    <w:p w14:paraId="3FA4EF7A" w14:textId="77777777" w:rsidR="005D13E4" w:rsidRDefault="00F91AED">
      <w:pPr>
        <w:pStyle w:val="TOC1"/>
        <w:tabs>
          <w:tab w:val="right" w:leader="dot" w:pos="8636"/>
        </w:tabs>
        <w:rPr>
          <w:rFonts w:asciiTheme="minorHAnsi" w:eastAsiaTheme="minorEastAsia" w:hAnsiTheme="minorHAnsi" w:cstheme="minorBidi"/>
          <w:noProof/>
          <w:lang w:val="en-GB" w:eastAsia="en-GB"/>
        </w:rPr>
      </w:pPr>
      <w:r>
        <w:rPr>
          <w:lang w:val="en-IE"/>
        </w:rPr>
        <w:fldChar w:fldCharType="begin"/>
      </w:r>
      <w:r>
        <w:rPr>
          <w:lang w:val="en-IE"/>
        </w:rPr>
        <w:instrText xml:space="preserve"> TOC \o "1-3" \h \z \u </w:instrText>
      </w:r>
      <w:r>
        <w:rPr>
          <w:lang w:val="en-IE"/>
        </w:rPr>
        <w:fldChar w:fldCharType="separate"/>
      </w:r>
      <w:hyperlink w:anchor="_Toc530987478" w:history="1">
        <w:r w:rsidR="005D13E4" w:rsidRPr="00D860D8">
          <w:rPr>
            <w:rStyle w:val="Hyperlink"/>
            <w:noProof/>
            <w:lang w:val="en-IE"/>
          </w:rPr>
          <w:t>Executive Summary</w:t>
        </w:r>
        <w:r w:rsidR="005D13E4">
          <w:rPr>
            <w:noProof/>
            <w:webHidden/>
          </w:rPr>
          <w:tab/>
        </w:r>
        <w:r w:rsidR="005D13E4">
          <w:rPr>
            <w:noProof/>
            <w:webHidden/>
          </w:rPr>
          <w:fldChar w:fldCharType="begin"/>
        </w:r>
        <w:r w:rsidR="005D13E4">
          <w:rPr>
            <w:noProof/>
            <w:webHidden/>
          </w:rPr>
          <w:instrText xml:space="preserve"> PAGEREF _Toc530987478 \h </w:instrText>
        </w:r>
        <w:r w:rsidR="005D13E4">
          <w:rPr>
            <w:noProof/>
            <w:webHidden/>
          </w:rPr>
        </w:r>
        <w:r w:rsidR="005D13E4">
          <w:rPr>
            <w:noProof/>
            <w:webHidden/>
          </w:rPr>
          <w:fldChar w:fldCharType="separate"/>
        </w:r>
        <w:r w:rsidR="005D13E4">
          <w:rPr>
            <w:noProof/>
            <w:webHidden/>
          </w:rPr>
          <w:t>3</w:t>
        </w:r>
        <w:r w:rsidR="005D13E4">
          <w:rPr>
            <w:noProof/>
            <w:webHidden/>
          </w:rPr>
          <w:fldChar w:fldCharType="end"/>
        </w:r>
      </w:hyperlink>
    </w:p>
    <w:p w14:paraId="3583E0EE" w14:textId="77777777" w:rsidR="005D13E4" w:rsidRDefault="005D13E4">
      <w:pPr>
        <w:pStyle w:val="TOC1"/>
        <w:tabs>
          <w:tab w:val="left" w:pos="482"/>
          <w:tab w:val="right" w:leader="dot" w:pos="8636"/>
        </w:tabs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79" w:history="1">
        <w:r w:rsidRPr="00D860D8">
          <w:rPr>
            <w:rStyle w:val="Hyperlink"/>
            <w:noProof/>
            <w:lang w:val="en-IE"/>
          </w:rPr>
          <w:t>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58DA7D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0" w:history="1">
        <w:r w:rsidRPr="00D860D8">
          <w:rPr>
            <w:rStyle w:val="Hyperlink"/>
            <w:noProof/>
            <w:lang w:val="en-IE"/>
          </w:rPr>
          <w:t>1.1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Background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C2A096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1" w:history="1">
        <w:r w:rsidRPr="00D860D8">
          <w:rPr>
            <w:rStyle w:val="Hyperlink"/>
            <w:noProof/>
            <w:lang w:val="en-IE"/>
          </w:rPr>
          <w:t>1.2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Aims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B9776A7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2" w:history="1">
        <w:r w:rsidRPr="00D860D8">
          <w:rPr>
            <w:rStyle w:val="Hyperlink"/>
            <w:noProof/>
            <w:lang w:val="en-IE"/>
          </w:rPr>
          <w:t>1.3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Technologies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AFCE8A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3" w:history="1">
        <w:r w:rsidRPr="00D860D8">
          <w:rPr>
            <w:rStyle w:val="Hyperlink"/>
            <w:noProof/>
            <w:lang w:val="en-IE"/>
          </w:rPr>
          <w:t>1.4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F93774B" w14:textId="77777777" w:rsidR="005D13E4" w:rsidRDefault="005D13E4">
      <w:pPr>
        <w:pStyle w:val="TOC1"/>
        <w:tabs>
          <w:tab w:val="left" w:pos="482"/>
          <w:tab w:val="right" w:leader="dot" w:pos="8636"/>
        </w:tabs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4" w:history="1">
        <w:r w:rsidRPr="00D860D8">
          <w:rPr>
            <w:rStyle w:val="Hyperlink"/>
            <w:noProof/>
            <w:lang w:val="en-IE"/>
          </w:rPr>
          <w:t>2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547F7E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5" w:history="1">
        <w:r w:rsidRPr="00D860D8">
          <w:rPr>
            <w:rStyle w:val="Hyperlink"/>
            <w:noProof/>
            <w:lang w:val="en-IE"/>
          </w:rPr>
          <w:t>2.1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ABD95E" w14:textId="77777777" w:rsidR="005D13E4" w:rsidRDefault="005D13E4">
      <w:pPr>
        <w:pStyle w:val="TOC3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6" w:history="1">
        <w:r w:rsidRPr="00D860D8">
          <w:rPr>
            <w:rStyle w:val="Hyperlink"/>
            <w:noProof/>
            <w:lang w:val="en-IE"/>
          </w:rPr>
          <w:t>2.1.1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BEC7C2" w14:textId="77777777" w:rsidR="005D13E4" w:rsidRDefault="005D13E4">
      <w:pPr>
        <w:pStyle w:val="TOC3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7" w:history="1">
        <w:r w:rsidRPr="00D860D8">
          <w:rPr>
            <w:rStyle w:val="Hyperlink"/>
            <w:noProof/>
            <w:lang w:val="en-IE"/>
          </w:rPr>
          <w:t>2.1.2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024ACC" w14:textId="77777777" w:rsidR="005D13E4" w:rsidRDefault="005D13E4">
      <w:pPr>
        <w:pStyle w:val="TOC3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8" w:history="1">
        <w:r w:rsidRPr="00D860D8">
          <w:rPr>
            <w:rStyle w:val="Hyperlink"/>
            <w:noProof/>
            <w:lang w:val="en-IE"/>
          </w:rPr>
          <w:t>2.1.3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User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AFC4E78" w14:textId="77777777" w:rsidR="005D13E4" w:rsidRDefault="005D13E4">
      <w:pPr>
        <w:pStyle w:val="TOC3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89" w:history="1">
        <w:r w:rsidRPr="00D860D8">
          <w:rPr>
            <w:rStyle w:val="Hyperlink"/>
            <w:noProof/>
            <w:lang w:val="en-IE"/>
          </w:rPr>
          <w:t>2.1.4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Environmental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C5B540B" w14:textId="77777777" w:rsidR="005D13E4" w:rsidRDefault="005D13E4">
      <w:pPr>
        <w:pStyle w:val="TOC3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0" w:history="1">
        <w:r w:rsidRPr="00D860D8">
          <w:rPr>
            <w:rStyle w:val="Hyperlink"/>
            <w:noProof/>
            <w:lang w:val="en-IE"/>
          </w:rPr>
          <w:t>2.1.5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Usability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B40CFB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1" w:history="1">
        <w:r w:rsidRPr="00D860D8">
          <w:rPr>
            <w:rStyle w:val="Hyperlink"/>
            <w:noProof/>
            <w:lang w:val="en-IE"/>
          </w:rPr>
          <w:t>2.2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Design and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62AAB6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2" w:history="1">
        <w:r w:rsidRPr="00D860D8">
          <w:rPr>
            <w:rStyle w:val="Hyperlink"/>
            <w:noProof/>
            <w:lang w:val="en-IE"/>
          </w:rPr>
          <w:t>2.3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Implementation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83BE46E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3" w:history="1">
        <w:r w:rsidRPr="00D860D8">
          <w:rPr>
            <w:rStyle w:val="Hyperlink"/>
            <w:noProof/>
            <w:lang w:val="en-IE"/>
          </w:rPr>
          <w:t>2.4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Graphical User Interface (GUI) 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B72168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4" w:history="1">
        <w:r w:rsidRPr="00D860D8">
          <w:rPr>
            <w:rStyle w:val="Hyperlink"/>
            <w:noProof/>
            <w:lang w:val="en-IE"/>
          </w:rPr>
          <w:t>2.5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897DA1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5" w:history="1">
        <w:r w:rsidRPr="00D860D8">
          <w:rPr>
            <w:rStyle w:val="Hyperlink"/>
            <w:noProof/>
            <w:lang w:val="en-IE"/>
          </w:rPr>
          <w:t>2.6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Customer 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DA56414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6" w:history="1">
        <w:r w:rsidRPr="00D860D8">
          <w:rPr>
            <w:rStyle w:val="Hyperlink"/>
            <w:noProof/>
            <w:lang w:val="en-IE"/>
          </w:rPr>
          <w:t>2.7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Evaluation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CFD1DE6" w14:textId="77777777" w:rsidR="005D13E4" w:rsidRDefault="005D13E4">
      <w:pPr>
        <w:pStyle w:val="TOC1"/>
        <w:tabs>
          <w:tab w:val="left" w:pos="482"/>
          <w:tab w:val="right" w:leader="dot" w:pos="8636"/>
        </w:tabs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7" w:history="1">
        <w:r w:rsidRPr="00D860D8">
          <w:rPr>
            <w:rStyle w:val="Hyperlink"/>
            <w:noProof/>
            <w:lang w:val="en-IE"/>
          </w:rPr>
          <w:t>3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Conclusions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70B0BB" w14:textId="77777777" w:rsidR="005D13E4" w:rsidRDefault="005D13E4">
      <w:pPr>
        <w:pStyle w:val="TOC1"/>
        <w:tabs>
          <w:tab w:val="left" w:pos="482"/>
          <w:tab w:val="right" w:leader="dot" w:pos="8636"/>
        </w:tabs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8" w:history="1">
        <w:r w:rsidRPr="00D860D8">
          <w:rPr>
            <w:rStyle w:val="Hyperlink"/>
            <w:noProof/>
            <w:lang w:val="en-IE"/>
          </w:rPr>
          <w:t>4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Further development or research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38EE45" w14:textId="77777777" w:rsidR="005D13E4" w:rsidRDefault="005D13E4">
      <w:pPr>
        <w:pStyle w:val="TOC1"/>
        <w:tabs>
          <w:tab w:val="left" w:pos="482"/>
          <w:tab w:val="right" w:leader="dot" w:pos="8636"/>
        </w:tabs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499" w:history="1">
        <w:r w:rsidRPr="00D860D8">
          <w:rPr>
            <w:rStyle w:val="Hyperlink"/>
            <w:noProof/>
            <w:lang w:val="en-IE"/>
          </w:rPr>
          <w:t>5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199BF8" w14:textId="77777777" w:rsidR="005D13E4" w:rsidRDefault="005D13E4">
      <w:pPr>
        <w:pStyle w:val="TOC1"/>
        <w:tabs>
          <w:tab w:val="left" w:pos="482"/>
          <w:tab w:val="right" w:leader="dot" w:pos="8636"/>
        </w:tabs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500" w:history="1">
        <w:r w:rsidRPr="00D860D8">
          <w:rPr>
            <w:rStyle w:val="Hyperlink"/>
            <w:noProof/>
            <w:lang w:val="en-IE"/>
          </w:rPr>
          <w:t>6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Appendix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8136D7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501" w:history="1">
        <w:r w:rsidRPr="00D860D8">
          <w:rPr>
            <w:rStyle w:val="Hyperlink"/>
            <w:noProof/>
            <w:lang w:val="en-IE"/>
          </w:rPr>
          <w:t>6.1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Project Proposal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B217CFE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502" w:history="1">
        <w:r w:rsidRPr="00D860D8">
          <w:rPr>
            <w:rStyle w:val="Hyperlink"/>
            <w:noProof/>
            <w:lang w:val="en-IE"/>
          </w:rPr>
          <w:t>6.2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Project 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C50086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503" w:history="1">
        <w:r w:rsidRPr="00D860D8">
          <w:rPr>
            <w:rStyle w:val="Hyperlink"/>
            <w:noProof/>
            <w:lang w:val="en-IE"/>
          </w:rPr>
          <w:t>6.3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Monthly Journals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B21661" w14:textId="77777777" w:rsidR="005D13E4" w:rsidRDefault="005D13E4">
      <w:pPr>
        <w:pStyle w:val="TOC2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530987504" w:history="1">
        <w:r w:rsidRPr="00D860D8">
          <w:rPr>
            <w:rStyle w:val="Hyperlink"/>
            <w:noProof/>
            <w:lang w:val="en-IE"/>
          </w:rPr>
          <w:t>6.4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D860D8">
          <w:rPr>
            <w:rStyle w:val="Hyperlink"/>
            <w:noProof/>
            <w:lang w:val="en-IE"/>
          </w:rPr>
          <w:t>Other Material Used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_Toc530987504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84AF19C" w14:textId="77777777" w:rsidR="001D40D1" w:rsidRDefault="00F91AED" w:rsidP="001D40D1">
      <w:pPr>
        <w:pStyle w:val="Heading1"/>
        <w:numPr>
          <w:ilvl w:val="0"/>
          <w:numId w:val="0"/>
        </w:numPr>
        <w:rPr>
          <w:lang w:val="en-IE"/>
        </w:rPr>
      </w:pPr>
      <w:r>
        <w:rPr>
          <w:lang w:val="en-IE"/>
        </w:rPr>
        <w:lastRenderedPageBreak/>
        <w:fldChar w:fldCharType="end"/>
      </w:r>
      <w:bookmarkStart w:id="0" w:name="_Toc530987478"/>
      <w:r w:rsidR="009D1E0C" w:rsidRPr="009D1E0C">
        <w:rPr>
          <w:lang w:val="en-IE"/>
        </w:rPr>
        <w:t>Executive Summ</w:t>
      </w:r>
      <w:r w:rsidR="009D1E0C">
        <w:rPr>
          <w:lang w:val="en-IE"/>
        </w:rPr>
        <w:t>ary</w:t>
      </w:r>
      <w:bookmarkEnd w:id="0"/>
    </w:p>
    <w:p w14:paraId="684AF19D" w14:textId="77777777" w:rsidR="001D40D1" w:rsidRPr="00A70560" w:rsidRDefault="001D40D1" w:rsidP="001D40D1">
      <w:pPr>
        <w:rPr>
          <w:lang w:val="en-IE"/>
        </w:rPr>
      </w:pPr>
      <w:r w:rsidRPr="00F72AB1">
        <w:rPr>
          <w:lang w:val="en-IE"/>
        </w:rPr>
        <w:t xml:space="preserve">Maximum </w:t>
      </w:r>
      <w:r>
        <w:rPr>
          <w:lang w:val="en-IE"/>
        </w:rPr>
        <w:t>300</w:t>
      </w:r>
      <w:r w:rsidRPr="00F72AB1">
        <w:rPr>
          <w:lang w:val="en-IE"/>
        </w:rPr>
        <w:t xml:space="preserve"> words. The abstract should mention the problem being addressed, describe the </w:t>
      </w:r>
      <w:r w:rsidR="009D1E0C">
        <w:rPr>
          <w:lang w:val="en-IE"/>
        </w:rPr>
        <w:t>technical solution</w:t>
      </w:r>
      <w:r w:rsidRPr="00F72AB1">
        <w:rPr>
          <w:lang w:val="en-IE"/>
        </w:rPr>
        <w:t xml:space="preserve"> and briefly report the findin</w:t>
      </w:r>
      <w:r>
        <w:rPr>
          <w:lang w:val="en-IE"/>
        </w:rPr>
        <w:t xml:space="preserve">gs </w:t>
      </w:r>
      <w:r w:rsidR="009D1E0C">
        <w:rPr>
          <w:lang w:val="en-IE"/>
        </w:rPr>
        <w:t>of the evaluation</w:t>
      </w:r>
      <w:r>
        <w:rPr>
          <w:lang w:val="en-IE"/>
        </w:rPr>
        <w:t>.</w:t>
      </w:r>
    </w:p>
    <w:p w14:paraId="684AF19E" w14:textId="77777777" w:rsidR="00C40A76" w:rsidRDefault="00C40A76" w:rsidP="00F91AED">
      <w:pPr>
        <w:rPr>
          <w:lang w:val="en-IE"/>
        </w:rPr>
        <w:sectPr w:rsidR="00C40A76" w:rsidSect="005E1CEF">
          <w:pgSz w:w="12240" w:h="15840" w:code="1"/>
          <w:pgMar w:top="1440" w:right="1797" w:bottom="1440" w:left="1797" w:header="709" w:footer="709" w:gutter="0"/>
          <w:cols w:space="708"/>
          <w:titlePg/>
          <w:docGrid w:linePitch="360"/>
        </w:sectPr>
      </w:pPr>
    </w:p>
    <w:p w14:paraId="684AF19F" w14:textId="77777777" w:rsidR="00011932" w:rsidRDefault="00011932" w:rsidP="00011932">
      <w:pPr>
        <w:pStyle w:val="Heading1"/>
        <w:rPr>
          <w:lang w:val="en-IE"/>
        </w:rPr>
      </w:pPr>
      <w:bookmarkStart w:id="1" w:name="_Toc530987479"/>
      <w:r w:rsidRPr="00011932">
        <w:rPr>
          <w:lang w:val="en-IE"/>
        </w:rPr>
        <w:lastRenderedPageBreak/>
        <w:t>Introduction</w:t>
      </w:r>
      <w:bookmarkEnd w:id="1"/>
    </w:p>
    <w:p w14:paraId="684AF1A0" w14:textId="77777777" w:rsidR="00A70560" w:rsidRPr="004D5487" w:rsidRDefault="00A70560" w:rsidP="00D3120E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 xml:space="preserve">This template for </w:t>
      </w:r>
      <w:r w:rsidR="009D1E0C" w:rsidRPr="004D5487">
        <w:rPr>
          <w:color w:val="0070C0"/>
          <w:lang w:val="en-IE"/>
        </w:rPr>
        <w:t>technical report</w:t>
      </w:r>
      <w:r w:rsidRPr="004D5487">
        <w:rPr>
          <w:color w:val="0070C0"/>
          <w:lang w:val="en-IE"/>
        </w:rPr>
        <w:t xml:space="preserve"> is provided for your convenience. It should be seen as a guide rather than a</w:t>
      </w:r>
      <w:r w:rsidR="00F077BB" w:rsidRPr="004D5487">
        <w:rPr>
          <w:color w:val="0070C0"/>
          <w:lang w:val="en-IE"/>
        </w:rPr>
        <w:t>n</w:t>
      </w:r>
      <w:r w:rsidRPr="004D5487">
        <w:rPr>
          <w:color w:val="0070C0"/>
          <w:lang w:val="en-IE"/>
        </w:rPr>
        <w:t xml:space="preserve"> obligatory form. Your individual </w:t>
      </w:r>
      <w:r w:rsidR="00F077BB" w:rsidRPr="004D5487">
        <w:rPr>
          <w:color w:val="0070C0"/>
          <w:lang w:val="en-IE"/>
        </w:rPr>
        <w:t>report</w:t>
      </w:r>
      <w:r w:rsidRPr="004D5487">
        <w:rPr>
          <w:color w:val="0070C0"/>
          <w:lang w:val="en-IE"/>
        </w:rPr>
        <w:t xml:space="preserve"> might require changes in terms of format or content (i.e., headings) or both.</w:t>
      </w:r>
    </w:p>
    <w:p w14:paraId="684AF1A1" w14:textId="77777777" w:rsidR="0027338D" w:rsidRPr="004D5487" w:rsidRDefault="0027338D" w:rsidP="00A70560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Print on one side of the paper only (this will be the right hand side when the pages are bound)</w:t>
      </w:r>
      <w:r w:rsidR="00F077BB" w:rsidRPr="004D5487">
        <w:rPr>
          <w:color w:val="0070C0"/>
          <w:lang w:val="en-IE"/>
        </w:rPr>
        <w:t>.</w:t>
      </w:r>
    </w:p>
    <w:p w14:paraId="684AF1A2" w14:textId="77777777" w:rsidR="00011932" w:rsidRDefault="00F077BB" w:rsidP="00011932">
      <w:pPr>
        <w:pStyle w:val="Heading2"/>
        <w:rPr>
          <w:lang w:val="en-IE"/>
        </w:rPr>
      </w:pPr>
      <w:bookmarkStart w:id="2" w:name="_Toc530987480"/>
      <w:r>
        <w:rPr>
          <w:lang w:val="en-IE"/>
        </w:rPr>
        <w:t>Background</w:t>
      </w:r>
      <w:bookmarkEnd w:id="2"/>
    </w:p>
    <w:p w14:paraId="684AF1A3" w14:textId="77777777" w:rsidR="00D3120E" w:rsidRPr="004D5487" w:rsidRDefault="00F077BB" w:rsidP="00D3120E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Why?</w:t>
      </w:r>
    </w:p>
    <w:p w14:paraId="684AF1A4" w14:textId="77777777" w:rsidR="00D3120E" w:rsidRDefault="00F077BB" w:rsidP="00011932">
      <w:pPr>
        <w:pStyle w:val="Heading2"/>
        <w:rPr>
          <w:lang w:val="en-IE"/>
        </w:rPr>
      </w:pPr>
      <w:bookmarkStart w:id="3" w:name="_Toc530987481"/>
      <w:r>
        <w:rPr>
          <w:lang w:val="en-IE"/>
        </w:rPr>
        <w:t>Aims</w:t>
      </w:r>
      <w:bookmarkEnd w:id="3"/>
    </w:p>
    <w:p w14:paraId="684AF1A5" w14:textId="77777777" w:rsidR="00F077BB" w:rsidRPr="004D5487" w:rsidRDefault="00F077BB" w:rsidP="00D3120E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What?</w:t>
      </w:r>
      <w:r w:rsidR="00011932" w:rsidRPr="004D5487">
        <w:rPr>
          <w:color w:val="0070C0"/>
          <w:lang w:val="en-IE"/>
        </w:rPr>
        <w:t xml:space="preserve"> </w:t>
      </w:r>
    </w:p>
    <w:p w14:paraId="684AF1A6" w14:textId="77777777" w:rsidR="00F077BB" w:rsidRDefault="00F077BB" w:rsidP="00F077BB">
      <w:pPr>
        <w:pStyle w:val="Heading2"/>
        <w:rPr>
          <w:lang w:val="en-IE"/>
        </w:rPr>
      </w:pPr>
      <w:bookmarkStart w:id="4" w:name="_Toc530987482"/>
      <w:r>
        <w:rPr>
          <w:lang w:val="en-IE"/>
        </w:rPr>
        <w:t>Technologies</w:t>
      </w:r>
      <w:bookmarkEnd w:id="4"/>
    </w:p>
    <w:p w14:paraId="684AF1A7" w14:textId="77777777" w:rsidR="00011932" w:rsidRPr="004D5487" w:rsidRDefault="00F077BB" w:rsidP="00F077BB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How? - Brief description of the technologies used in the project. Do not copy &amp; paste descriptions from websites here, but describe what it is and how it contributes to your project.</w:t>
      </w:r>
    </w:p>
    <w:p w14:paraId="684AF1A8" w14:textId="77777777" w:rsidR="00F077BB" w:rsidRPr="00F077BB" w:rsidRDefault="00F077BB" w:rsidP="00D23FCC">
      <w:pPr>
        <w:pStyle w:val="Heading2"/>
        <w:rPr>
          <w:lang w:val="en-IE"/>
        </w:rPr>
      </w:pPr>
      <w:bookmarkStart w:id="5" w:name="_Toc530987483"/>
      <w:r w:rsidRPr="00F077BB">
        <w:rPr>
          <w:lang w:val="en-IE"/>
        </w:rPr>
        <w:t>Structure</w:t>
      </w:r>
      <w:bookmarkEnd w:id="5"/>
    </w:p>
    <w:p w14:paraId="684AF1A9" w14:textId="77777777" w:rsidR="00F077BB" w:rsidRPr="004D5487" w:rsidRDefault="00F077BB" w:rsidP="00F077BB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Brief overview of each chapter</w:t>
      </w:r>
    </w:p>
    <w:p w14:paraId="684AF1AA" w14:textId="77777777" w:rsidR="00F077BB" w:rsidRPr="00F077BB" w:rsidRDefault="00F077BB" w:rsidP="00D23FCC">
      <w:pPr>
        <w:pStyle w:val="Heading1"/>
        <w:rPr>
          <w:lang w:val="en-IE"/>
        </w:rPr>
      </w:pPr>
      <w:bookmarkStart w:id="6" w:name="_Toc530987484"/>
      <w:r w:rsidRPr="00F077BB">
        <w:rPr>
          <w:lang w:val="en-IE"/>
        </w:rPr>
        <w:lastRenderedPageBreak/>
        <w:t>System</w:t>
      </w:r>
      <w:bookmarkEnd w:id="6"/>
    </w:p>
    <w:p w14:paraId="684AF1AB" w14:textId="77777777" w:rsidR="00F077BB" w:rsidRDefault="00F077BB" w:rsidP="00D23FCC">
      <w:pPr>
        <w:pStyle w:val="Heading2"/>
        <w:rPr>
          <w:lang w:val="en-IE"/>
        </w:rPr>
      </w:pPr>
      <w:bookmarkStart w:id="7" w:name="_Toc530987485"/>
      <w:r w:rsidRPr="00F077BB">
        <w:rPr>
          <w:lang w:val="en-IE"/>
        </w:rPr>
        <w:t>Requirements</w:t>
      </w:r>
      <w:bookmarkEnd w:id="7"/>
    </w:p>
    <w:p w14:paraId="684AF1AC" w14:textId="77777777" w:rsidR="00D23FCC" w:rsidRPr="004D5487" w:rsidRDefault="00D23FCC" w:rsidP="00D23FCC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This section will be similar to your original requirements specification. Requirements have probably evolved somewhat since. Where this is the case explain what changed and why.</w:t>
      </w:r>
    </w:p>
    <w:p w14:paraId="684AF1AD" w14:textId="77777777" w:rsidR="00F077BB" w:rsidRDefault="00D23FCC" w:rsidP="00D23FCC">
      <w:pPr>
        <w:pStyle w:val="Heading3"/>
        <w:rPr>
          <w:lang w:val="en-IE"/>
        </w:rPr>
      </w:pPr>
      <w:bookmarkStart w:id="8" w:name="_Toc530987486"/>
      <w:r>
        <w:rPr>
          <w:lang w:val="en-IE"/>
        </w:rPr>
        <w:t>F</w:t>
      </w:r>
      <w:r w:rsidR="00F077BB" w:rsidRPr="00F077BB">
        <w:rPr>
          <w:lang w:val="en-IE"/>
        </w:rPr>
        <w:t>unctional requirements</w:t>
      </w:r>
      <w:bookmarkEnd w:id="8"/>
    </w:p>
    <w:p w14:paraId="0367E7C9" w14:textId="77777777" w:rsidR="005D13E4" w:rsidRPr="00C76741" w:rsidRDefault="005D13E4" w:rsidP="005D13E4">
      <w:pPr>
        <w:jc w:val="left"/>
      </w:pPr>
      <w:r w:rsidRPr="00C76741">
        <w:t>This section will outline the requirements for this project. The requirements stated will be ranked by their level of priority. The following is a list of requirements that have been ranked from the Highest to the Lowest of priority.</w:t>
      </w:r>
    </w:p>
    <w:p w14:paraId="4433C3B7" w14:textId="77777777" w:rsidR="005D13E4" w:rsidRPr="00C76741" w:rsidRDefault="005D13E4" w:rsidP="005D13E4">
      <w:pPr>
        <w:jc w:val="left"/>
      </w:pPr>
    </w:p>
    <w:p w14:paraId="10E81814" w14:textId="77777777" w:rsidR="005D13E4" w:rsidRPr="00C76741" w:rsidRDefault="005D13E4" w:rsidP="005D13E4">
      <w:pPr>
        <w:pStyle w:val="ListParagraph"/>
        <w:numPr>
          <w:ilvl w:val="0"/>
          <w:numId w:val="8"/>
        </w:numPr>
        <w:jc w:val="left"/>
        <w:rPr>
          <w:rFonts w:cs="Arial"/>
          <w:szCs w:val="24"/>
        </w:rPr>
      </w:pPr>
      <w:r w:rsidRPr="00C76741">
        <w:rPr>
          <w:rFonts w:cs="Arial"/>
          <w:szCs w:val="24"/>
        </w:rPr>
        <w:t xml:space="preserve">Setup Wallet: </w:t>
      </w:r>
      <w:r w:rsidRPr="00C76741">
        <w:t>This requirement must be treated as the highest ranked requirement. The app is centered around this requirement. Much of the project time will be spent working this requirement.</w:t>
      </w:r>
    </w:p>
    <w:p w14:paraId="32F06D84" w14:textId="77777777" w:rsidR="005D13E4" w:rsidRPr="00C76741" w:rsidRDefault="005D13E4" w:rsidP="005D13E4">
      <w:pPr>
        <w:pStyle w:val="ListParagraph"/>
        <w:numPr>
          <w:ilvl w:val="0"/>
          <w:numId w:val="8"/>
        </w:numPr>
        <w:jc w:val="left"/>
        <w:rPr>
          <w:rFonts w:cs="Arial"/>
          <w:szCs w:val="24"/>
        </w:rPr>
      </w:pPr>
      <w:r w:rsidRPr="00C76741">
        <w:rPr>
          <w:rFonts w:cs="Arial"/>
          <w:szCs w:val="24"/>
        </w:rPr>
        <w:t xml:space="preserve">Join A Syndicate Group: </w:t>
      </w:r>
      <w:r w:rsidRPr="00C76741">
        <w:t>This requirement is the second highest ranked requirement.</w:t>
      </w:r>
    </w:p>
    <w:p w14:paraId="4CA627E9" w14:textId="77777777" w:rsidR="005D13E4" w:rsidRPr="00C76741" w:rsidRDefault="005D13E4" w:rsidP="005D13E4">
      <w:pPr>
        <w:pStyle w:val="ListParagraph"/>
        <w:numPr>
          <w:ilvl w:val="0"/>
          <w:numId w:val="8"/>
        </w:numPr>
        <w:jc w:val="left"/>
        <w:rPr>
          <w:rFonts w:cs="Arial"/>
          <w:szCs w:val="24"/>
        </w:rPr>
      </w:pPr>
      <w:r w:rsidRPr="00C76741">
        <w:rPr>
          <w:rFonts w:cs="Arial"/>
          <w:szCs w:val="24"/>
        </w:rPr>
        <w:t xml:space="preserve">User Login: </w:t>
      </w:r>
      <w:r w:rsidRPr="00C76741">
        <w:t>This requirement is the third highest ranked requirement.</w:t>
      </w:r>
    </w:p>
    <w:p w14:paraId="1D55F003" w14:textId="77777777" w:rsidR="005D13E4" w:rsidRPr="00C76741" w:rsidRDefault="005D13E4" w:rsidP="005D13E4">
      <w:pPr>
        <w:pStyle w:val="ListParagraph"/>
        <w:numPr>
          <w:ilvl w:val="0"/>
          <w:numId w:val="8"/>
        </w:numPr>
        <w:spacing w:before="0" w:after="0"/>
        <w:jc w:val="left"/>
        <w:rPr>
          <w:rFonts w:cs="Arial"/>
          <w:color w:val="454545"/>
          <w:szCs w:val="24"/>
          <w:lang w:eastAsia="en-GB"/>
        </w:rPr>
      </w:pPr>
      <w:r w:rsidRPr="00C76741">
        <w:rPr>
          <w:rFonts w:cs="Arial"/>
          <w:color w:val="454545"/>
          <w:szCs w:val="24"/>
          <w:lang w:eastAsia="en-GB"/>
        </w:rPr>
        <w:t xml:space="preserve">Create A Syndicate Group: </w:t>
      </w:r>
      <w:r w:rsidRPr="00C76741">
        <w:t>This requirement is the third lowest ranked requirement.</w:t>
      </w:r>
    </w:p>
    <w:p w14:paraId="04E558D1" w14:textId="77777777" w:rsidR="005D13E4" w:rsidRPr="00C76741" w:rsidRDefault="005D13E4" w:rsidP="005D13E4">
      <w:pPr>
        <w:pStyle w:val="ListParagraph"/>
        <w:numPr>
          <w:ilvl w:val="0"/>
          <w:numId w:val="8"/>
        </w:numPr>
        <w:jc w:val="left"/>
        <w:rPr>
          <w:rFonts w:cs="Arial"/>
          <w:szCs w:val="24"/>
        </w:rPr>
      </w:pPr>
      <w:r w:rsidRPr="00C76741">
        <w:rPr>
          <w:rFonts w:cs="Arial"/>
          <w:szCs w:val="24"/>
        </w:rPr>
        <w:t xml:space="preserve">User Registration: </w:t>
      </w:r>
      <w:r w:rsidRPr="00C76741">
        <w:t>This requirement is the second lowest ranked requirement.</w:t>
      </w:r>
    </w:p>
    <w:p w14:paraId="6D8D0677" w14:textId="77777777" w:rsidR="005D13E4" w:rsidRPr="00C76741" w:rsidRDefault="005D13E4" w:rsidP="005D13E4">
      <w:pPr>
        <w:pStyle w:val="ListParagraph"/>
        <w:numPr>
          <w:ilvl w:val="0"/>
          <w:numId w:val="8"/>
        </w:numPr>
        <w:jc w:val="left"/>
        <w:rPr>
          <w:rFonts w:cs="Arial"/>
          <w:szCs w:val="24"/>
        </w:rPr>
      </w:pPr>
      <w:r w:rsidRPr="00C76741">
        <w:rPr>
          <w:rFonts w:cs="Arial"/>
          <w:szCs w:val="24"/>
        </w:rPr>
        <w:t xml:space="preserve">Notify Players: </w:t>
      </w:r>
      <w:r w:rsidRPr="00C76741">
        <w:t>This requirement is the lowest ranked requirement.</w:t>
      </w:r>
    </w:p>
    <w:p w14:paraId="4AA8F1E3" w14:textId="77777777" w:rsidR="005D13E4" w:rsidRDefault="005D13E4" w:rsidP="005D13E4">
      <w:pPr>
        <w:rPr>
          <w:lang w:val="en-IE"/>
        </w:rPr>
      </w:pPr>
    </w:p>
    <w:p w14:paraId="563DFA71" w14:textId="719E213D" w:rsidR="005D13E4" w:rsidRDefault="005D13E4" w:rsidP="005D13E4">
      <w:pPr>
        <w:pStyle w:val="Heading4"/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</w:pPr>
      <w:r w:rsidRPr="005D13E4"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>Use Case Diagram</w:t>
      </w:r>
    </w:p>
    <w:p w14:paraId="745EE01A" w14:textId="77777777" w:rsidR="005D13E4" w:rsidRPr="00C76741" w:rsidRDefault="005D13E4" w:rsidP="005D13E4">
      <w:pPr>
        <w:jc w:val="left"/>
      </w:pPr>
      <w:r w:rsidRPr="00C76741">
        <w:t>This Use Case Diagram provides an overview of all functional requirements that appear in this project.</w:t>
      </w:r>
    </w:p>
    <w:p w14:paraId="3427C289" w14:textId="77777777" w:rsidR="005D13E4" w:rsidRPr="005D13E4" w:rsidRDefault="005D13E4" w:rsidP="005D13E4">
      <w:pPr>
        <w:rPr>
          <w:lang w:val="en-IE"/>
        </w:rPr>
      </w:pPr>
    </w:p>
    <w:p w14:paraId="59117143" w14:textId="79C953BA" w:rsidR="005D13E4" w:rsidRPr="005D13E4" w:rsidRDefault="005D13E4" w:rsidP="005D13E4">
      <w:pPr>
        <w:rPr>
          <w:lang w:val="en-IE"/>
        </w:rPr>
      </w:pPr>
      <w:r w:rsidRPr="00C76741">
        <w:rPr>
          <w:noProof/>
          <w:lang w:val="en-GB" w:eastAsia="en-GB"/>
        </w:rPr>
        <w:lastRenderedPageBreak/>
        <w:drawing>
          <wp:inline distT="0" distB="0" distL="0" distR="0" wp14:anchorId="3B9DF850" wp14:editId="364BE4B6">
            <wp:extent cx="4277641" cy="535645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1767" cy="53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F7F2" w14:textId="3FC05E77" w:rsidR="005D13E4" w:rsidRDefault="005D13E4" w:rsidP="005D13E4">
      <w:pPr>
        <w:pStyle w:val="Heading4"/>
        <w:numPr>
          <w:ilvl w:val="3"/>
          <w:numId w:val="9"/>
        </w:numP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</w:pPr>
      <w:r w:rsidRPr="005D13E4"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>Requirement 1: User Login</w:t>
      </w:r>
    </w:p>
    <w:p w14:paraId="01A89C82" w14:textId="6AED294F" w:rsidR="005D13E4" w:rsidRDefault="005D13E4" w:rsidP="005D13E4">
      <w:pPr>
        <w:pStyle w:val="Heading5"/>
        <w:rPr>
          <w:rFonts w:ascii="Arial" w:hAnsi="Arial" w:cs="Arial"/>
          <w:b/>
          <w:color w:val="000000" w:themeColor="text1"/>
          <w:lang w:val="en-IE"/>
        </w:rPr>
      </w:pPr>
      <w:r w:rsidRPr="005D13E4">
        <w:rPr>
          <w:rFonts w:ascii="Arial" w:hAnsi="Arial" w:cs="Arial"/>
          <w:b/>
          <w:color w:val="000000" w:themeColor="text1"/>
          <w:lang w:val="en-IE"/>
        </w:rPr>
        <w:t>Description &amp; Priority</w:t>
      </w:r>
    </w:p>
    <w:p w14:paraId="16F19633" w14:textId="4D1BDD45" w:rsidR="005D13E4" w:rsidRDefault="005D13E4" w:rsidP="005D13E4">
      <w:r w:rsidRPr="00C76741">
        <w:t xml:space="preserve">This requirement outlines the process in which </w:t>
      </w:r>
      <w:r>
        <w:t>user</w:t>
      </w:r>
      <w:r w:rsidRPr="00C76741">
        <w:t xml:space="preserve">s </w:t>
      </w:r>
      <w:r>
        <w:t xml:space="preserve">will </w:t>
      </w:r>
      <w:r w:rsidRPr="00C76741">
        <w:t>login to the application. To use the application, users are required to login to be able to fully use the application. This requirement is the third highest ranked requirement</w:t>
      </w:r>
    </w:p>
    <w:p w14:paraId="4104897E" w14:textId="6AF72F7C" w:rsidR="005D13E4" w:rsidRDefault="005D13E4" w:rsidP="005D13E4">
      <w:pPr>
        <w:rPr>
          <w:b/>
        </w:rPr>
      </w:pPr>
      <w:r>
        <w:rPr>
          <w:b/>
        </w:rPr>
        <w:t>2.1.1.3</w:t>
      </w:r>
      <w:r w:rsidRPr="005D13E4">
        <w:rPr>
          <w:b/>
        </w:rPr>
        <w:t>.2 Use Case</w:t>
      </w:r>
    </w:p>
    <w:p w14:paraId="5F40B8B7" w14:textId="77777777" w:rsidR="005D13E4" w:rsidRPr="00C76741" w:rsidRDefault="005D13E4" w:rsidP="005D13E4">
      <w:pPr>
        <w:ind w:left="576"/>
        <w:jc w:val="left"/>
      </w:pPr>
      <w:r w:rsidRPr="00C76741">
        <w:t>UC-1UserLogin</w:t>
      </w:r>
    </w:p>
    <w:p w14:paraId="50FB27E9" w14:textId="77777777" w:rsidR="005D13E4" w:rsidRPr="00C76741" w:rsidRDefault="005D13E4" w:rsidP="005D13E4">
      <w:pPr>
        <w:ind w:left="576"/>
        <w:jc w:val="left"/>
        <w:rPr>
          <w:b/>
        </w:rPr>
      </w:pPr>
      <w:r w:rsidRPr="00C76741">
        <w:rPr>
          <w:b/>
        </w:rPr>
        <w:t>Scope</w:t>
      </w:r>
    </w:p>
    <w:p w14:paraId="4E36F0E8" w14:textId="77777777" w:rsidR="005D13E4" w:rsidRPr="00C76741" w:rsidRDefault="005D13E4" w:rsidP="005D13E4">
      <w:pPr>
        <w:ind w:left="576"/>
        <w:jc w:val="left"/>
      </w:pPr>
      <w:r w:rsidRPr="00C76741">
        <w:lastRenderedPageBreak/>
        <w:t>The scope of this use case is to allow the user to login to their user account for the “</w:t>
      </w:r>
      <w:proofErr w:type="spellStart"/>
      <w:r w:rsidRPr="00C76741">
        <w:t>Syndicatr</w:t>
      </w:r>
      <w:proofErr w:type="spellEnd"/>
      <w:r w:rsidRPr="00C76741">
        <w:t>” application.</w:t>
      </w:r>
    </w:p>
    <w:p w14:paraId="2CC4D743" w14:textId="77777777" w:rsidR="005D13E4" w:rsidRPr="00C76741" w:rsidRDefault="005D13E4" w:rsidP="005D13E4">
      <w:pPr>
        <w:ind w:left="576"/>
        <w:jc w:val="left"/>
      </w:pPr>
      <w:r w:rsidRPr="00C76741">
        <w:rPr>
          <w:b/>
        </w:rPr>
        <w:t>Description</w:t>
      </w:r>
    </w:p>
    <w:p w14:paraId="1682FD29" w14:textId="77777777" w:rsidR="005D13E4" w:rsidRPr="002A277D" w:rsidRDefault="005D13E4" w:rsidP="005D13E4">
      <w:pPr>
        <w:ind w:left="576"/>
        <w:jc w:val="left"/>
      </w:pPr>
      <w:r w:rsidRPr="00C76741">
        <w:t xml:space="preserve">This use case describes the </w:t>
      </w:r>
      <w:r>
        <w:t>steps in which a user will take to be able to login to their account.</w:t>
      </w:r>
    </w:p>
    <w:p w14:paraId="3A36BCE0" w14:textId="77777777" w:rsidR="005D13E4" w:rsidRDefault="005D13E4" w:rsidP="005D13E4">
      <w:pPr>
        <w:ind w:left="576"/>
        <w:jc w:val="left"/>
        <w:rPr>
          <w:b/>
        </w:rPr>
      </w:pPr>
    </w:p>
    <w:p w14:paraId="60F8B2F1" w14:textId="77777777" w:rsidR="005D13E4" w:rsidRPr="00C76741" w:rsidRDefault="005D13E4" w:rsidP="005D13E4">
      <w:pPr>
        <w:ind w:left="576"/>
        <w:jc w:val="left"/>
        <w:rPr>
          <w:b/>
        </w:rPr>
      </w:pPr>
      <w:r w:rsidRPr="00C76741">
        <w:rPr>
          <w:b/>
        </w:rPr>
        <w:t>Flow Description</w:t>
      </w:r>
    </w:p>
    <w:p w14:paraId="3FF5B206" w14:textId="77777777" w:rsidR="005D13E4" w:rsidRPr="00C76741" w:rsidRDefault="005D13E4" w:rsidP="005D13E4">
      <w:pPr>
        <w:ind w:left="576"/>
        <w:jc w:val="left"/>
        <w:rPr>
          <w:b/>
        </w:rPr>
      </w:pPr>
      <w:r w:rsidRPr="00C76741">
        <w:rPr>
          <w:b/>
        </w:rPr>
        <w:t>Precondition</w:t>
      </w:r>
    </w:p>
    <w:p w14:paraId="4FBB6E4A" w14:textId="77777777" w:rsidR="005D13E4" w:rsidRPr="00C76741" w:rsidRDefault="005D13E4" w:rsidP="005D13E4">
      <w:pPr>
        <w:ind w:left="576"/>
        <w:jc w:val="left"/>
      </w:pPr>
      <w:r w:rsidRPr="00C76741">
        <w:t>The system is in initialization mode</w:t>
      </w:r>
      <w:r>
        <w:t>.</w:t>
      </w:r>
    </w:p>
    <w:p w14:paraId="6482EC1D" w14:textId="77777777" w:rsidR="005D13E4" w:rsidRPr="00C76741" w:rsidRDefault="005D13E4" w:rsidP="005D13E4">
      <w:pPr>
        <w:ind w:left="576"/>
        <w:jc w:val="left"/>
        <w:rPr>
          <w:b/>
        </w:rPr>
      </w:pPr>
      <w:r w:rsidRPr="00C76741">
        <w:rPr>
          <w:b/>
        </w:rPr>
        <w:t>Activation</w:t>
      </w:r>
    </w:p>
    <w:p w14:paraId="0DA90F92" w14:textId="77777777" w:rsidR="005D13E4" w:rsidRPr="00C76741" w:rsidRDefault="005D13E4" w:rsidP="005D13E4">
      <w:pPr>
        <w:ind w:left="576"/>
        <w:jc w:val="left"/>
      </w:pPr>
      <w:r w:rsidRPr="00C76741">
        <w:t xml:space="preserve">This use case starts when </w:t>
      </w:r>
      <w:r>
        <w:t>a user must login to the application.</w:t>
      </w:r>
    </w:p>
    <w:p w14:paraId="29C71142" w14:textId="77777777" w:rsidR="005D13E4" w:rsidRPr="00C76741" w:rsidRDefault="005D13E4" w:rsidP="005D13E4">
      <w:pPr>
        <w:ind w:left="576"/>
        <w:jc w:val="left"/>
        <w:rPr>
          <w:b/>
        </w:rPr>
      </w:pPr>
      <w:r w:rsidRPr="00C76741">
        <w:rPr>
          <w:b/>
        </w:rPr>
        <w:t>Main flow</w:t>
      </w:r>
    </w:p>
    <w:p w14:paraId="54EDD3D0" w14:textId="77777777" w:rsidR="005D13E4" w:rsidRDefault="005D13E4" w:rsidP="005D13E4">
      <w:pPr>
        <w:numPr>
          <w:ilvl w:val="0"/>
          <w:numId w:val="10"/>
        </w:numPr>
        <w:tabs>
          <w:tab w:val="clear" w:pos="720"/>
          <w:tab w:val="num" w:pos="1872"/>
        </w:tabs>
        <w:spacing w:after="0" w:line="240" w:lineRule="auto"/>
        <w:ind w:left="1296"/>
        <w:jc w:val="left"/>
      </w:pPr>
      <w:r w:rsidRPr="00C76741">
        <w:t xml:space="preserve">The system </w:t>
      </w:r>
      <w:r>
        <w:t xml:space="preserve">displays the user login screen. This displays the username/email and password fields, the option for resetting a username/email or password (See A1) and the option for creating a new user account (See </w:t>
      </w:r>
      <w:r w:rsidRPr="00C76741">
        <w:t>UC-2UserRegistration</w:t>
      </w:r>
      <w:r>
        <w:t>).</w:t>
      </w:r>
    </w:p>
    <w:p w14:paraId="42E3AD4D" w14:textId="77777777" w:rsidR="005D13E4" w:rsidRDefault="005D13E4" w:rsidP="005D13E4">
      <w:pPr>
        <w:numPr>
          <w:ilvl w:val="0"/>
          <w:numId w:val="10"/>
        </w:numPr>
        <w:tabs>
          <w:tab w:val="clear" w:pos="720"/>
          <w:tab w:val="num" w:pos="1872"/>
        </w:tabs>
        <w:spacing w:after="0" w:line="240" w:lineRule="auto"/>
        <w:ind w:left="1296"/>
        <w:jc w:val="left"/>
      </w:pPr>
      <w:r>
        <w:t>The user must enter their username/email into the input box labelled “Email”.</w:t>
      </w:r>
    </w:p>
    <w:p w14:paraId="337C3B8A" w14:textId="77777777" w:rsidR="005D13E4" w:rsidRDefault="005D13E4" w:rsidP="005D13E4">
      <w:pPr>
        <w:numPr>
          <w:ilvl w:val="0"/>
          <w:numId w:val="10"/>
        </w:numPr>
        <w:tabs>
          <w:tab w:val="clear" w:pos="720"/>
          <w:tab w:val="num" w:pos="1872"/>
        </w:tabs>
        <w:spacing w:after="0" w:line="240" w:lineRule="auto"/>
        <w:ind w:left="1296"/>
        <w:jc w:val="left"/>
      </w:pPr>
      <w:r>
        <w:t>The user must enter the password into the input box labelled “Password”.</w:t>
      </w:r>
    </w:p>
    <w:p w14:paraId="4004EB6F" w14:textId="77777777" w:rsidR="005D13E4" w:rsidRDefault="005D13E4" w:rsidP="005D13E4">
      <w:pPr>
        <w:numPr>
          <w:ilvl w:val="0"/>
          <w:numId w:val="10"/>
        </w:numPr>
        <w:tabs>
          <w:tab w:val="clear" w:pos="720"/>
          <w:tab w:val="num" w:pos="1872"/>
        </w:tabs>
        <w:spacing w:after="0" w:line="240" w:lineRule="auto"/>
        <w:ind w:left="1296"/>
        <w:jc w:val="left"/>
      </w:pPr>
      <w:r>
        <w:t>If the user enters in an incorrect username/email into the input box labelled “Email” (See A2).</w:t>
      </w:r>
    </w:p>
    <w:p w14:paraId="17C8D40C" w14:textId="77777777" w:rsidR="005D13E4" w:rsidRDefault="005D13E4" w:rsidP="005D13E4">
      <w:pPr>
        <w:numPr>
          <w:ilvl w:val="0"/>
          <w:numId w:val="10"/>
        </w:numPr>
        <w:tabs>
          <w:tab w:val="clear" w:pos="720"/>
          <w:tab w:val="num" w:pos="1872"/>
        </w:tabs>
        <w:spacing w:after="0" w:line="240" w:lineRule="auto"/>
        <w:ind w:left="1296"/>
        <w:jc w:val="left"/>
      </w:pPr>
      <w:r>
        <w:t>If the user enters in an incorrect password into the input box labelled “Password” (See A3).</w:t>
      </w:r>
    </w:p>
    <w:p w14:paraId="0E7B9838" w14:textId="77777777" w:rsidR="005D13E4" w:rsidRDefault="005D13E4" w:rsidP="005D13E4">
      <w:pPr>
        <w:numPr>
          <w:ilvl w:val="0"/>
          <w:numId w:val="10"/>
        </w:numPr>
        <w:tabs>
          <w:tab w:val="clear" w:pos="720"/>
          <w:tab w:val="num" w:pos="1872"/>
        </w:tabs>
        <w:spacing w:after="0" w:line="240" w:lineRule="auto"/>
        <w:ind w:left="1296"/>
        <w:jc w:val="left"/>
      </w:pPr>
      <w:r>
        <w:t>Once the user has both details for username/password correct, the user will be login to the application.</w:t>
      </w:r>
    </w:p>
    <w:p w14:paraId="368B573D" w14:textId="77777777" w:rsidR="005D13E4" w:rsidRPr="00C76741" w:rsidRDefault="005D13E4" w:rsidP="005D13E4">
      <w:pPr>
        <w:ind w:left="576"/>
        <w:jc w:val="left"/>
        <w:rPr>
          <w:b/>
        </w:rPr>
      </w:pPr>
      <w:r w:rsidRPr="00C76741">
        <w:rPr>
          <w:b/>
        </w:rPr>
        <w:t>Alternate flow</w:t>
      </w:r>
    </w:p>
    <w:p w14:paraId="1A9E9029" w14:textId="77777777" w:rsidR="005D13E4" w:rsidRPr="00C76741" w:rsidRDefault="005D13E4" w:rsidP="005D13E4">
      <w:pPr>
        <w:pStyle w:val="A"/>
        <w:numPr>
          <w:ilvl w:val="0"/>
          <w:numId w:val="0"/>
        </w:numPr>
        <w:ind w:left="933" w:hanging="357"/>
        <w:rPr>
          <w:lang w:val="en-US"/>
        </w:rPr>
      </w:pPr>
      <w:r w:rsidRPr="00C76741">
        <w:rPr>
          <w:lang w:val="en-US"/>
        </w:rPr>
        <w:t xml:space="preserve">A1: </w:t>
      </w:r>
      <w:r>
        <w:rPr>
          <w:lang w:val="en-US"/>
        </w:rPr>
        <w:t>Resetting a password</w:t>
      </w:r>
    </w:p>
    <w:p w14:paraId="500D35EE" w14:textId="77777777" w:rsidR="005D13E4" w:rsidRPr="00C76741" w:rsidRDefault="005D13E4" w:rsidP="005D13E4">
      <w:pPr>
        <w:numPr>
          <w:ilvl w:val="0"/>
          <w:numId w:val="12"/>
        </w:numPr>
        <w:tabs>
          <w:tab w:val="clear" w:pos="720"/>
          <w:tab w:val="num" w:pos="1296"/>
        </w:tabs>
        <w:spacing w:after="0" w:line="240" w:lineRule="auto"/>
        <w:ind w:left="1296"/>
        <w:jc w:val="left"/>
      </w:pPr>
      <w:r>
        <w:t>If the user cannot remember the password to their account, the user will be asked to confirm their email to reset their password.</w:t>
      </w:r>
    </w:p>
    <w:p w14:paraId="25DADEC7" w14:textId="77777777" w:rsidR="005D13E4" w:rsidRDefault="005D13E4" w:rsidP="005D13E4">
      <w:pPr>
        <w:pStyle w:val="A"/>
        <w:numPr>
          <w:ilvl w:val="0"/>
          <w:numId w:val="12"/>
        </w:numPr>
        <w:tabs>
          <w:tab w:val="clear" w:pos="720"/>
          <w:tab w:val="num" w:pos="1296"/>
        </w:tabs>
        <w:ind w:left="1296"/>
        <w:rPr>
          <w:lang w:val="en-US"/>
        </w:rPr>
      </w:pPr>
      <w:r>
        <w:rPr>
          <w:lang w:val="en-US"/>
        </w:rPr>
        <w:t>An email will be sent to the user which will link them to a page to reset their password.</w:t>
      </w:r>
    </w:p>
    <w:p w14:paraId="58A140AC" w14:textId="77777777" w:rsidR="005D13E4" w:rsidRDefault="005D13E4" w:rsidP="005D13E4">
      <w:pPr>
        <w:pStyle w:val="A"/>
        <w:numPr>
          <w:ilvl w:val="0"/>
          <w:numId w:val="12"/>
        </w:numPr>
        <w:tabs>
          <w:tab w:val="clear" w:pos="720"/>
          <w:tab w:val="num" w:pos="1296"/>
        </w:tabs>
        <w:ind w:left="1296"/>
        <w:rPr>
          <w:lang w:val="en-US"/>
        </w:rPr>
      </w:pPr>
      <w:r>
        <w:rPr>
          <w:lang w:val="en-US"/>
        </w:rPr>
        <w:t>The user will be asked to enter a new password which they must enter in twice to confirm that both passwords are correct.</w:t>
      </w:r>
    </w:p>
    <w:p w14:paraId="3D3AF228" w14:textId="77777777" w:rsidR="005D13E4" w:rsidRPr="00C76741" w:rsidRDefault="005D13E4" w:rsidP="005D13E4">
      <w:pPr>
        <w:pStyle w:val="A"/>
        <w:numPr>
          <w:ilvl w:val="0"/>
          <w:numId w:val="12"/>
        </w:numPr>
        <w:tabs>
          <w:tab w:val="clear" w:pos="720"/>
          <w:tab w:val="num" w:pos="1296"/>
        </w:tabs>
        <w:ind w:left="1296"/>
        <w:rPr>
          <w:lang w:val="en-US"/>
        </w:rPr>
      </w:pPr>
      <w:r>
        <w:rPr>
          <w:lang w:val="en-US"/>
        </w:rPr>
        <w:lastRenderedPageBreak/>
        <w:t xml:space="preserve">The </w:t>
      </w:r>
      <w:r>
        <w:t>password must have at least 8 characters, consisting of lower and upper case letters and at least 2 numbers.</w:t>
      </w:r>
    </w:p>
    <w:p w14:paraId="1968C30C" w14:textId="77777777" w:rsidR="005D13E4" w:rsidRDefault="005D13E4" w:rsidP="005D13E4">
      <w:pPr>
        <w:pStyle w:val="A"/>
        <w:numPr>
          <w:ilvl w:val="0"/>
          <w:numId w:val="12"/>
        </w:numPr>
        <w:tabs>
          <w:tab w:val="clear" w:pos="720"/>
          <w:tab w:val="num" w:pos="1296"/>
        </w:tabs>
        <w:ind w:left="1296"/>
        <w:rPr>
          <w:lang w:val="en-US"/>
        </w:rPr>
      </w:pPr>
      <w:r w:rsidRPr="00C76741">
        <w:rPr>
          <w:lang w:val="en-US"/>
        </w:rPr>
        <w:t xml:space="preserve">The </w:t>
      </w:r>
      <w:r>
        <w:rPr>
          <w:lang w:val="en-US"/>
        </w:rPr>
        <w:t>use case continues at position 6</w:t>
      </w:r>
      <w:r w:rsidRPr="00C76741">
        <w:rPr>
          <w:lang w:val="en-US"/>
        </w:rPr>
        <w:t xml:space="preserve"> of the main flow</w:t>
      </w:r>
      <w:r>
        <w:rPr>
          <w:lang w:val="en-US"/>
        </w:rPr>
        <w:t>.</w:t>
      </w:r>
    </w:p>
    <w:p w14:paraId="630F6705" w14:textId="77777777" w:rsidR="005D13E4" w:rsidRDefault="005D13E4" w:rsidP="005D13E4">
      <w:pPr>
        <w:pStyle w:val="A"/>
        <w:numPr>
          <w:ilvl w:val="0"/>
          <w:numId w:val="0"/>
        </w:numPr>
        <w:ind w:left="357" w:hanging="357"/>
        <w:rPr>
          <w:lang w:val="en-US"/>
        </w:rPr>
      </w:pPr>
    </w:p>
    <w:p w14:paraId="60F0057A" w14:textId="77777777" w:rsidR="005D13E4" w:rsidRPr="00C76741" w:rsidRDefault="005D13E4" w:rsidP="005D13E4">
      <w:pPr>
        <w:pStyle w:val="A"/>
        <w:numPr>
          <w:ilvl w:val="0"/>
          <w:numId w:val="0"/>
        </w:numPr>
        <w:ind w:left="933" w:hanging="357"/>
        <w:rPr>
          <w:lang w:val="en-US"/>
        </w:rPr>
      </w:pPr>
      <w:r>
        <w:rPr>
          <w:lang w:val="en-US"/>
        </w:rPr>
        <w:t>A2</w:t>
      </w:r>
      <w:r w:rsidRPr="00C76741">
        <w:rPr>
          <w:lang w:val="en-US"/>
        </w:rPr>
        <w:t xml:space="preserve">: </w:t>
      </w:r>
      <w:r>
        <w:rPr>
          <w:lang w:val="en-US"/>
        </w:rPr>
        <w:t>Email Validation</w:t>
      </w:r>
    </w:p>
    <w:p w14:paraId="730F1147" w14:textId="77777777" w:rsidR="005D13E4" w:rsidRDefault="005D13E4" w:rsidP="005D13E4">
      <w:pPr>
        <w:numPr>
          <w:ilvl w:val="0"/>
          <w:numId w:val="13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 xml:space="preserve">The user entered email will need to conform to a standard email address (e.g. </w:t>
      </w:r>
      <w:hyperlink r:id="rId14" w:history="1">
        <w:r w:rsidRPr="00783BE7">
          <w:rPr>
            <w:rStyle w:val="Hyperlink"/>
            <w:lang w:val="en-GB"/>
          </w:rPr>
          <w:t>example@email.com)</w:t>
        </w:r>
      </w:hyperlink>
    </w:p>
    <w:p w14:paraId="2416C994" w14:textId="77777777" w:rsidR="005D13E4" w:rsidRDefault="005D13E4" w:rsidP="005D13E4">
      <w:pPr>
        <w:pStyle w:val="A"/>
        <w:numPr>
          <w:ilvl w:val="0"/>
          <w:numId w:val="13"/>
        </w:numPr>
        <w:ind w:left="1296"/>
        <w:rPr>
          <w:lang w:val="en-US"/>
        </w:rPr>
      </w:pPr>
      <w:r>
        <w:rPr>
          <w:lang w:val="en-US"/>
        </w:rPr>
        <w:t>The email will also need to be registered within the application previously.</w:t>
      </w:r>
    </w:p>
    <w:p w14:paraId="1940051D" w14:textId="77777777" w:rsidR="005D13E4" w:rsidRPr="00C76741" w:rsidRDefault="005D13E4" w:rsidP="005D13E4">
      <w:pPr>
        <w:pStyle w:val="A"/>
        <w:numPr>
          <w:ilvl w:val="0"/>
          <w:numId w:val="13"/>
        </w:numPr>
        <w:ind w:left="1296"/>
        <w:rPr>
          <w:lang w:val="en-US"/>
        </w:rPr>
      </w:pPr>
      <w:r>
        <w:rPr>
          <w:lang w:val="en-US"/>
        </w:rPr>
        <w:t xml:space="preserve">If the user cannot remember their email that they registered with the application, they will need to refer to the use case </w:t>
      </w:r>
      <w:r>
        <w:t xml:space="preserve">(See </w:t>
      </w:r>
      <w:r w:rsidRPr="00C76741">
        <w:rPr>
          <w:lang w:val="en-US"/>
        </w:rPr>
        <w:t>UC-2UserRegistration</w:t>
      </w:r>
      <w:r>
        <w:t>).</w:t>
      </w:r>
    </w:p>
    <w:p w14:paraId="4810F4EA" w14:textId="77777777" w:rsidR="005D13E4" w:rsidRDefault="005D13E4" w:rsidP="005D13E4">
      <w:pPr>
        <w:pStyle w:val="A"/>
        <w:numPr>
          <w:ilvl w:val="0"/>
          <w:numId w:val="13"/>
        </w:numPr>
        <w:ind w:left="1296"/>
        <w:rPr>
          <w:lang w:val="en-US"/>
        </w:rPr>
      </w:pPr>
      <w:r w:rsidRPr="00C76741">
        <w:rPr>
          <w:lang w:val="en-US"/>
        </w:rPr>
        <w:t xml:space="preserve">The </w:t>
      </w:r>
      <w:r>
        <w:rPr>
          <w:lang w:val="en-US"/>
        </w:rPr>
        <w:t>use case continues at position 5</w:t>
      </w:r>
      <w:r w:rsidRPr="00C76741">
        <w:rPr>
          <w:lang w:val="en-US"/>
        </w:rPr>
        <w:t xml:space="preserve"> of the main flow</w:t>
      </w:r>
      <w:r>
        <w:rPr>
          <w:lang w:val="en-US"/>
        </w:rPr>
        <w:t>.</w:t>
      </w:r>
    </w:p>
    <w:p w14:paraId="4D908482" w14:textId="77777777" w:rsidR="005D13E4" w:rsidRDefault="005D13E4" w:rsidP="005D13E4">
      <w:pPr>
        <w:pStyle w:val="A"/>
        <w:numPr>
          <w:ilvl w:val="0"/>
          <w:numId w:val="0"/>
        </w:numPr>
        <w:ind w:left="357" w:hanging="357"/>
        <w:rPr>
          <w:lang w:val="en-US"/>
        </w:rPr>
      </w:pPr>
    </w:p>
    <w:p w14:paraId="3C383E5A" w14:textId="77777777" w:rsidR="005D13E4" w:rsidRPr="00C76741" w:rsidRDefault="005D13E4" w:rsidP="005D13E4">
      <w:pPr>
        <w:pStyle w:val="A"/>
        <w:numPr>
          <w:ilvl w:val="0"/>
          <w:numId w:val="0"/>
        </w:numPr>
        <w:ind w:left="933" w:hanging="357"/>
        <w:rPr>
          <w:lang w:val="en-US"/>
        </w:rPr>
      </w:pPr>
      <w:r>
        <w:rPr>
          <w:lang w:val="en-US"/>
        </w:rPr>
        <w:t>A3</w:t>
      </w:r>
      <w:r w:rsidRPr="00C76741">
        <w:rPr>
          <w:lang w:val="en-US"/>
        </w:rPr>
        <w:t xml:space="preserve">: </w:t>
      </w:r>
      <w:r>
        <w:rPr>
          <w:lang w:val="en-US"/>
        </w:rPr>
        <w:t>Password Validation</w:t>
      </w:r>
    </w:p>
    <w:p w14:paraId="54BCD557" w14:textId="77777777" w:rsidR="005D13E4" w:rsidRPr="00C76741" w:rsidRDefault="005D13E4" w:rsidP="005D13E4">
      <w:pPr>
        <w:numPr>
          <w:ilvl w:val="0"/>
          <w:numId w:val="14"/>
        </w:numPr>
        <w:spacing w:after="0" w:line="240" w:lineRule="auto"/>
        <w:jc w:val="left"/>
      </w:pPr>
      <w:r>
        <w:t>The user must put in a password that is already registered within the application previously.</w:t>
      </w:r>
    </w:p>
    <w:p w14:paraId="6B5151DB" w14:textId="77777777" w:rsidR="005D13E4" w:rsidRPr="00C76741" w:rsidRDefault="005D13E4" w:rsidP="005D13E4">
      <w:pPr>
        <w:pStyle w:val="A"/>
        <w:numPr>
          <w:ilvl w:val="0"/>
          <w:numId w:val="14"/>
        </w:numPr>
        <w:rPr>
          <w:lang w:val="en-US"/>
        </w:rPr>
      </w:pPr>
      <w:r>
        <w:rPr>
          <w:lang w:val="en-US"/>
        </w:rPr>
        <w:t>If the user cannot remember their password that they registered with the application, they will need to refer to alternate flow A1. (See A1)</w:t>
      </w:r>
    </w:p>
    <w:p w14:paraId="29BE23F0" w14:textId="77777777" w:rsidR="005D13E4" w:rsidRDefault="005D13E4" w:rsidP="005D13E4">
      <w:pPr>
        <w:pStyle w:val="A"/>
        <w:numPr>
          <w:ilvl w:val="0"/>
          <w:numId w:val="14"/>
        </w:numPr>
        <w:ind w:left="1296"/>
        <w:rPr>
          <w:lang w:val="en-US"/>
        </w:rPr>
      </w:pPr>
      <w:r w:rsidRPr="00C76741">
        <w:rPr>
          <w:lang w:val="en-US"/>
        </w:rPr>
        <w:t xml:space="preserve">The </w:t>
      </w:r>
      <w:r>
        <w:rPr>
          <w:lang w:val="en-US"/>
        </w:rPr>
        <w:t>use case continues at position 6</w:t>
      </w:r>
      <w:r w:rsidRPr="00C76741">
        <w:rPr>
          <w:lang w:val="en-US"/>
        </w:rPr>
        <w:t xml:space="preserve"> of the main flow</w:t>
      </w:r>
      <w:r>
        <w:rPr>
          <w:lang w:val="en-US"/>
        </w:rPr>
        <w:t>.</w:t>
      </w:r>
    </w:p>
    <w:p w14:paraId="7E757EE2" w14:textId="77777777" w:rsidR="005D13E4" w:rsidRDefault="005D13E4" w:rsidP="005D13E4">
      <w:pPr>
        <w:pStyle w:val="A"/>
        <w:numPr>
          <w:ilvl w:val="0"/>
          <w:numId w:val="0"/>
        </w:numPr>
        <w:ind w:left="357" w:hanging="357"/>
        <w:rPr>
          <w:lang w:val="en-US"/>
        </w:rPr>
      </w:pPr>
    </w:p>
    <w:p w14:paraId="7C9195FD" w14:textId="77777777" w:rsidR="005D13E4" w:rsidRPr="00C76741" w:rsidRDefault="005D13E4" w:rsidP="005D13E4">
      <w:pPr>
        <w:pStyle w:val="A"/>
        <w:numPr>
          <w:ilvl w:val="0"/>
          <w:numId w:val="0"/>
        </w:numPr>
        <w:ind w:left="357" w:hanging="357"/>
        <w:rPr>
          <w:lang w:val="en-US"/>
        </w:rPr>
      </w:pPr>
    </w:p>
    <w:p w14:paraId="78340EB5" w14:textId="77777777" w:rsidR="005D13E4" w:rsidRPr="00C76741" w:rsidRDefault="005D13E4" w:rsidP="005D13E4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00252314" w14:textId="77777777" w:rsidR="005D13E4" w:rsidRPr="00C76741" w:rsidRDefault="005D13E4" w:rsidP="005D13E4">
      <w:pPr>
        <w:ind w:left="576"/>
        <w:jc w:val="left"/>
        <w:rPr>
          <w:b/>
        </w:rPr>
      </w:pPr>
      <w:r w:rsidRPr="00C76741">
        <w:rPr>
          <w:b/>
        </w:rPr>
        <w:t>Exceptional flow</w:t>
      </w:r>
    </w:p>
    <w:p w14:paraId="2BBF6A58" w14:textId="77777777" w:rsidR="005D13E4" w:rsidRPr="00C76741" w:rsidRDefault="005D13E4" w:rsidP="005D13E4">
      <w:pPr>
        <w:pStyle w:val="A"/>
        <w:numPr>
          <w:ilvl w:val="0"/>
          <w:numId w:val="0"/>
        </w:numPr>
        <w:ind w:left="357" w:hanging="357"/>
        <w:rPr>
          <w:lang w:val="en-US"/>
        </w:rPr>
      </w:pPr>
      <w:r>
        <w:rPr>
          <w:lang w:val="en-US"/>
        </w:rPr>
        <w:tab/>
        <w:t xml:space="preserve">    -</w:t>
      </w:r>
    </w:p>
    <w:p w14:paraId="695F6EA9" w14:textId="77777777" w:rsidR="005D13E4" w:rsidRPr="00C76741" w:rsidRDefault="005D13E4" w:rsidP="005D13E4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0D253692" w14:textId="77777777" w:rsidR="005D13E4" w:rsidRPr="00C76741" w:rsidRDefault="005D13E4" w:rsidP="005D13E4">
      <w:pPr>
        <w:ind w:left="576"/>
        <w:jc w:val="left"/>
        <w:rPr>
          <w:b/>
        </w:rPr>
      </w:pPr>
      <w:r w:rsidRPr="00C76741">
        <w:rPr>
          <w:b/>
        </w:rPr>
        <w:t>Termination</w:t>
      </w:r>
    </w:p>
    <w:p w14:paraId="67AB251A" w14:textId="77777777" w:rsidR="005D13E4" w:rsidRPr="00C76741" w:rsidRDefault="005D13E4" w:rsidP="005D13E4">
      <w:pPr>
        <w:ind w:left="576"/>
        <w:jc w:val="left"/>
      </w:pPr>
      <w:r w:rsidRPr="00C76741">
        <w:t xml:space="preserve">The </w:t>
      </w:r>
      <w:r>
        <w:t>use case terminates when the user is logged into the application and is met with the application’s home screen.</w:t>
      </w:r>
    </w:p>
    <w:p w14:paraId="2BBB3AC7" w14:textId="77777777" w:rsidR="005D13E4" w:rsidRPr="00C76741" w:rsidRDefault="005D13E4" w:rsidP="005D13E4">
      <w:pPr>
        <w:ind w:left="576"/>
        <w:jc w:val="left"/>
        <w:rPr>
          <w:b/>
        </w:rPr>
      </w:pPr>
    </w:p>
    <w:p w14:paraId="48CAA016" w14:textId="77777777" w:rsidR="005D13E4" w:rsidRPr="00C76741" w:rsidRDefault="005D13E4" w:rsidP="005D13E4">
      <w:pPr>
        <w:ind w:left="576"/>
        <w:jc w:val="left"/>
        <w:rPr>
          <w:b/>
        </w:rPr>
      </w:pPr>
      <w:r w:rsidRPr="00C76741">
        <w:rPr>
          <w:b/>
        </w:rPr>
        <w:t>Post condition</w:t>
      </w:r>
    </w:p>
    <w:p w14:paraId="7A95C8AE" w14:textId="206C43E3" w:rsidR="005D13E4" w:rsidRPr="005D13E4" w:rsidRDefault="005D13E4" w:rsidP="005D13E4">
      <w:pPr>
        <w:rPr>
          <w:b/>
          <w:lang w:val="en-IE"/>
        </w:rPr>
      </w:pPr>
      <w:r w:rsidRPr="00C76741">
        <w:t>The system goes into a wait state</w:t>
      </w:r>
      <w:r w:rsidRPr="00C76741">
        <w:tab/>
      </w:r>
    </w:p>
    <w:p w14:paraId="6AC7AB37" w14:textId="77777777" w:rsidR="005D13E4" w:rsidRPr="005D13E4" w:rsidRDefault="005D13E4" w:rsidP="005D13E4">
      <w:pPr>
        <w:rPr>
          <w:lang w:val="en-IE"/>
        </w:rPr>
      </w:pPr>
    </w:p>
    <w:p w14:paraId="1E877517" w14:textId="065369F1" w:rsidR="005D13E4" w:rsidRDefault="005D13E4" w:rsidP="005D13E4">
      <w:pPr>
        <w:pStyle w:val="Heading4"/>
        <w:numPr>
          <w:ilvl w:val="3"/>
          <w:numId w:val="9"/>
        </w:numP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</w:pPr>
      <w: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 xml:space="preserve">Requirement 2: </w:t>
      </w:r>
      <w:r w:rsidRPr="005D13E4"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>User Registration</w:t>
      </w:r>
    </w:p>
    <w:p w14:paraId="2B124A72" w14:textId="77777777" w:rsidR="005D13E4" w:rsidRDefault="005D13E4" w:rsidP="005D13E4">
      <w:pPr>
        <w:pStyle w:val="Heading5"/>
        <w:rPr>
          <w:rFonts w:ascii="Arial" w:hAnsi="Arial" w:cs="Arial"/>
          <w:b/>
          <w:color w:val="000000" w:themeColor="text1"/>
          <w:lang w:val="en-IE"/>
        </w:rPr>
      </w:pPr>
      <w:r w:rsidRPr="005D13E4">
        <w:rPr>
          <w:rFonts w:ascii="Arial" w:hAnsi="Arial" w:cs="Arial"/>
          <w:b/>
          <w:color w:val="000000" w:themeColor="text1"/>
          <w:lang w:val="en-IE"/>
        </w:rPr>
        <w:t>Description &amp; Priority</w:t>
      </w:r>
    </w:p>
    <w:p w14:paraId="57A16DDB" w14:textId="77777777" w:rsidR="00D91F73" w:rsidRPr="00C76741" w:rsidRDefault="00D91F73" w:rsidP="00D91F73">
      <w:pPr>
        <w:jc w:val="left"/>
      </w:pPr>
      <w:r w:rsidRPr="00C76741">
        <w:t xml:space="preserve">This requirement is a very important aspect of the application. User accounts are required to use this application. Users will need to be authorized prior to be </w:t>
      </w:r>
      <w:r w:rsidRPr="00C76741">
        <w:lastRenderedPageBreak/>
        <w:t>granted entry to use this application.</w:t>
      </w:r>
      <w:r>
        <w:t xml:space="preserve"> </w:t>
      </w:r>
      <w:r w:rsidRPr="00C76741">
        <w:t>This requirement is the second lowest ranked requirement.</w:t>
      </w:r>
    </w:p>
    <w:p w14:paraId="6EEB86A8" w14:textId="666EA41F" w:rsidR="005D13E4" w:rsidRDefault="005D13E4" w:rsidP="005D13E4">
      <w:pPr>
        <w:rPr>
          <w:b/>
        </w:rPr>
      </w:pPr>
      <w:r>
        <w:rPr>
          <w:b/>
        </w:rPr>
        <w:t>2.1.1.4</w:t>
      </w:r>
      <w:r w:rsidRPr="005D13E4">
        <w:rPr>
          <w:b/>
        </w:rPr>
        <w:t>.2 Use Case</w:t>
      </w:r>
    </w:p>
    <w:p w14:paraId="5ECAF9AF" w14:textId="77777777" w:rsidR="00A144DE" w:rsidRPr="00C76741" w:rsidRDefault="00A144DE" w:rsidP="00A144DE">
      <w:pPr>
        <w:ind w:left="576"/>
        <w:jc w:val="left"/>
      </w:pPr>
      <w:r w:rsidRPr="00C76741">
        <w:t>UC-2UserRegistration</w:t>
      </w:r>
    </w:p>
    <w:p w14:paraId="2BD99574" w14:textId="77777777" w:rsidR="00A144DE" w:rsidRPr="00C76741" w:rsidRDefault="00A144DE" w:rsidP="00A144DE">
      <w:pPr>
        <w:ind w:left="576"/>
        <w:jc w:val="left"/>
        <w:rPr>
          <w:b/>
        </w:rPr>
      </w:pPr>
      <w:r w:rsidRPr="00C76741">
        <w:rPr>
          <w:b/>
        </w:rPr>
        <w:t>Scope</w:t>
      </w:r>
    </w:p>
    <w:p w14:paraId="554745AD" w14:textId="77777777" w:rsidR="00A144DE" w:rsidRPr="00C76741" w:rsidRDefault="00A144DE" w:rsidP="00A144DE">
      <w:pPr>
        <w:ind w:left="576"/>
        <w:jc w:val="left"/>
      </w:pPr>
      <w:r w:rsidRPr="00C76741">
        <w:t>The scope of this use case is to allow the user to register and create an account for the “</w:t>
      </w:r>
      <w:proofErr w:type="spellStart"/>
      <w:r w:rsidRPr="00C76741">
        <w:t>Syndicatr</w:t>
      </w:r>
      <w:proofErr w:type="spellEnd"/>
      <w:r w:rsidRPr="00C76741">
        <w:t xml:space="preserve">” application. Setting up an account will allow the user to </w:t>
      </w:r>
      <w:r>
        <w:t>take advantage of the application.</w:t>
      </w:r>
    </w:p>
    <w:p w14:paraId="2A48E314" w14:textId="77777777" w:rsidR="00A144DE" w:rsidRPr="00C76741" w:rsidRDefault="00A144DE" w:rsidP="00A144DE">
      <w:pPr>
        <w:ind w:left="576"/>
        <w:jc w:val="left"/>
      </w:pPr>
      <w:r w:rsidRPr="00C76741">
        <w:rPr>
          <w:b/>
        </w:rPr>
        <w:t>Description</w:t>
      </w:r>
    </w:p>
    <w:p w14:paraId="493C38F4" w14:textId="77777777" w:rsidR="00A144DE" w:rsidRPr="00C76741" w:rsidRDefault="00A144DE" w:rsidP="00A144DE">
      <w:pPr>
        <w:ind w:left="576"/>
        <w:jc w:val="left"/>
      </w:pPr>
      <w:r w:rsidRPr="00C76741">
        <w:t xml:space="preserve">This use case describes the </w:t>
      </w:r>
      <w:r>
        <w:t>steps in which a user will take to be allowed to use to the “</w:t>
      </w:r>
      <w:proofErr w:type="spellStart"/>
      <w:r>
        <w:t>Syndicatr</w:t>
      </w:r>
      <w:proofErr w:type="spellEnd"/>
      <w:r>
        <w:t>” application.</w:t>
      </w:r>
    </w:p>
    <w:p w14:paraId="2661B572" w14:textId="77777777" w:rsidR="00A144DE" w:rsidRDefault="00A144DE" w:rsidP="00A144DE">
      <w:pPr>
        <w:ind w:left="576"/>
        <w:jc w:val="left"/>
        <w:rPr>
          <w:b/>
        </w:rPr>
      </w:pPr>
    </w:p>
    <w:p w14:paraId="0D7A90DD" w14:textId="77777777" w:rsidR="00A144DE" w:rsidRPr="00C76741" w:rsidRDefault="00A144DE" w:rsidP="00A144DE">
      <w:pPr>
        <w:ind w:left="576"/>
        <w:jc w:val="left"/>
        <w:rPr>
          <w:b/>
        </w:rPr>
      </w:pPr>
      <w:r w:rsidRPr="00C76741">
        <w:rPr>
          <w:b/>
        </w:rPr>
        <w:t>Flow Description</w:t>
      </w:r>
    </w:p>
    <w:p w14:paraId="32141579" w14:textId="77777777" w:rsidR="00A144DE" w:rsidRPr="00C76741" w:rsidRDefault="00A144DE" w:rsidP="00A144DE">
      <w:pPr>
        <w:ind w:left="576"/>
        <w:jc w:val="left"/>
        <w:rPr>
          <w:b/>
        </w:rPr>
      </w:pPr>
      <w:r w:rsidRPr="00C76741">
        <w:rPr>
          <w:b/>
        </w:rPr>
        <w:t>Precondition</w:t>
      </w:r>
    </w:p>
    <w:p w14:paraId="47889CB9" w14:textId="77777777" w:rsidR="00A144DE" w:rsidRPr="00C76741" w:rsidRDefault="00A144DE" w:rsidP="00A144DE">
      <w:pPr>
        <w:ind w:left="576"/>
        <w:jc w:val="left"/>
      </w:pPr>
      <w:r w:rsidRPr="00C76741">
        <w:t>The system is in initialization mode</w:t>
      </w:r>
      <w:r>
        <w:t>.</w:t>
      </w:r>
    </w:p>
    <w:p w14:paraId="5EF12FE9" w14:textId="77777777" w:rsidR="00A144DE" w:rsidRPr="00C76741" w:rsidRDefault="00A144DE" w:rsidP="00A144DE">
      <w:pPr>
        <w:ind w:left="576"/>
        <w:jc w:val="left"/>
        <w:rPr>
          <w:b/>
        </w:rPr>
      </w:pPr>
      <w:r w:rsidRPr="00C76741">
        <w:rPr>
          <w:b/>
        </w:rPr>
        <w:t>Activation</w:t>
      </w:r>
    </w:p>
    <w:p w14:paraId="65C7DB27" w14:textId="77777777" w:rsidR="00A144DE" w:rsidRPr="00C76741" w:rsidRDefault="00A144DE" w:rsidP="00A144DE">
      <w:pPr>
        <w:ind w:left="576"/>
        <w:jc w:val="left"/>
      </w:pPr>
      <w:r>
        <w:t>This use case starts when the user opens the application for the first time.</w:t>
      </w:r>
    </w:p>
    <w:p w14:paraId="3F2F5B62" w14:textId="77777777" w:rsidR="00A144DE" w:rsidRPr="00C76741" w:rsidRDefault="00A144DE" w:rsidP="00A144DE">
      <w:pPr>
        <w:ind w:left="576"/>
        <w:jc w:val="left"/>
        <w:rPr>
          <w:b/>
        </w:rPr>
      </w:pPr>
      <w:r w:rsidRPr="00C76741">
        <w:rPr>
          <w:b/>
        </w:rPr>
        <w:t>Main flow</w:t>
      </w:r>
    </w:p>
    <w:p w14:paraId="16D18DE1" w14:textId="77777777" w:rsidR="00A144DE" w:rsidRDefault="00A144DE" w:rsidP="00A144DE">
      <w:pPr>
        <w:numPr>
          <w:ilvl w:val="0"/>
          <w:numId w:val="1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displays the “</w:t>
      </w:r>
      <w:proofErr w:type="spellStart"/>
      <w:r>
        <w:rPr>
          <w:lang w:val="en-GB"/>
        </w:rPr>
        <w:t>Syndicatr</w:t>
      </w:r>
      <w:proofErr w:type="spellEnd"/>
      <w:r>
        <w:rPr>
          <w:lang w:val="en-GB"/>
        </w:rPr>
        <w:t>” logo to the user.</w:t>
      </w:r>
    </w:p>
    <w:p w14:paraId="003CAAF6" w14:textId="77777777" w:rsidR="00A144DE" w:rsidRDefault="00A144DE" w:rsidP="00A144DE">
      <w:pPr>
        <w:numPr>
          <w:ilvl w:val="0"/>
          <w:numId w:val="1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welcomes and thanks the user for choosing the application.</w:t>
      </w:r>
    </w:p>
    <w:p w14:paraId="32775804" w14:textId="77777777" w:rsidR="00A144DE" w:rsidRDefault="00A144DE" w:rsidP="00A144DE">
      <w:pPr>
        <w:numPr>
          <w:ilvl w:val="0"/>
          <w:numId w:val="1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then asks the user if they would like to create an account for application.</w:t>
      </w:r>
    </w:p>
    <w:p w14:paraId="27785138" w14:textId="77777777" w:rsidR="00A144DE" w:rsidRDefault="00A144DE" w:rsidP="00A144DE">
      <w:pPr>
        <w:numPr>
          <w:ilvl w:val="0"/>
          <w:numId w:val="1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 xml:space="preserve">The user either selects “Yes” or “No”. (See A1) </w:t>
      </w:r>
    </w:p>
    <w:p w14:paraId="4DD0A94F" w14:textId="77777777" w:rsidR="00A144DE" w:rsidRDefault="00A144DE" w:rsidP="00A144DE">
      <w:pPr>
        <w:numPr>
          <w:ilvl w:val="0"/>
          <w:numId w:val="1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brings the user to the registration screen.</w:t>
      </w:r>
    </w:p>
    <w:p w14:paraId="58FC1EFA" w14:textId="77777777" w:rsidR="00A144DE" w:rsidRDefault="00A144DE" w:rsidP="00A144DE">
      <w:pPr>
        <w:numPr>
          <w:ilvl w:val="0"/>
          <w:numId w:val="1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 xml:space="preserve">The user enters in their first name, last name, date of birth, email, a username and a password. If incorrect registration details are entered in by the user, the screen reloads. (See A2) </w:t>
      </w:r>
    </w:p>
    <w:p w14:paraId="5B3D5082" w14:textId="77777777" w:rsidR="00A144DE" w:rsidRDefault="00A144DE" w:rsidP="00A144DE">
      <w:pPr>
        <w:numPr>
          <w:ilvl w:val="0"/>
          <w:numId w:val="1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greets the user to say their registration is complete and asks the user to check their email to confirm their email address.</w:t>
      </w:r>
    </w:p>
    <w:p w14:paraId="5A467673" w14:textId="77777777" w:rsidR="00A144DE" w:rsidRDefault="00A144DE" w:rsidP="00A144DE">
      <w:pPr>
        <w:numPr>
          <w:ilvl w:val="0"/>
          <w:numId w:val="1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confirms their email address.</w:t>
      </w:r>
    </w:p>
    <w:p w14:paraId="5C3AF0D8" w14:textId="77777777" w:rsidR="00A144DE" w:rsidRDefault="00A144DE" w:rsidP="00A144DE">
      <w:pPr>
        <w:numPr>
          <w:ilvl w:val="0"/>
          <w:numId w:val="1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lastRenderedPageBreak/>
        <w:t>The user registration process is finished.</w:t>
      </w:r>
    </w:p>
    <w:p w14:paraId="5C366ADB" w14:textId="77777777" w:rsidR="00A144DE" w:rsidRPr="00C76741" w:rsidRDefault="00A144DE" w:rsidP="00A144DE">
      <w:pPr>
        <w:ind w:left="576"/>
        <w:jc w:val="left"/>
        <w:rPr>
          <w:b/>
        </w:rPr>
      </w:pPr>
      <w:r w:rsidRPr="00C76741">
        <w:rPr>
          <w:b/>
        </w:rPr>
        <w:t>Alternate flow</w:t>
      </w:r>
    </w:p>
    <w:p w14:paraId="2EAE2BFA" w14:textId="77777777" w:rsidR="00A144DE" w:rsidRPr="00C76741" w:rsidRDefault="00A144DE" w:rsidP="00A144DE">
      <w:pPr>
        <w:pStyle w:val="A"/>
        <w:numPr>
          <w:ilvl w:val="0"/>
          <w:numId w:val="0"/>
        </w:numPr>
        <w:ind w:left="933" w:hanging="357"/>
        <w:rPr>
          <w:lang w:val="en-US"/>
        </w:rPr>
      </w:pPr>
      <w:r w:rsidRPr="00C76741">
        <w:rPr>
          <w:lang w:val="en-US"/>
        </w:rPr>
        <w:t xml:space="preserve">A1: </w:t>
      </w:r>
      <w:r>
        <w:rPr>
          <w:lang w:val="en-US"/>
        </w:rPr>
        <w:t>User chooses “No”</w:t>
      </w:r>
    </w:p>
    <w:p w14:paraId="6AD9D62E" w14:textId="77777777" w:rsidR="00A144DE" w:rsidRDefault="00A144DE" w:rsidP="00A144DE">
      <w:pPr>
        <w:numPr>
          <w:ilvl w:val="0"/>
          <w:numId w:val="16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tells the user that registration is required to use the application.</w:t>
      </w:r>
    </w:p>
    <w:p w14:paraId="41FAA40A" w14:textId="77777777" w:rsidR="00A144DE" w:rsidRDefault="00A144DE" w:rsidP="00A144DE">
      <w:pPr>
        <w:numPr>
          <w:ilvl w:val="0"/>
          <w:numId w:val="16"/>
        </w:numPr>
        <w:spacing w:after="0" w:line="240" w:lineRule="auto"/>
        <w:ind w:left="1296"/>
        <w:jc w:val="left"/>
        <w:rPr>
          <w:lang w:val="en-GB"/>
        </w:rPr>
      </w:pPr>
      <w:r>
        <w:rPr>
          <w:lang w:val="en-GB"/>
        </w:rPr>
        <w:t>The user is asked if they want to “Create an account” or “Leave the application” (See E1)</w:t>
      </w:r>
    </w:p>
    <w:p w14:paraId="4773DAE4" w14:textId="77777777" w:rsidR="00A144DE" w:rsidRDefault="00A144DE" w:rsidP="00A144DE">
      <w:pPr>
        <w:pStyle w:val="A"/>
        <w:numPr>
          <w:ilvl w:val="0"/>
          <w:numId w:val="16"/>
        </w:numPr>
        <w:ind w:left="1296"/>
      </w:pPr>
      <w:r>
        <w:t>The user chooses the “Create an account” option</w:t>
      </w:r>
    </w:p>
    <w:p w14:paraId="42A12CB4" w14:textId="77777777" w:rsidR="00A144DE" w:rsidRDefault="00A144DE" w:rsidP="00A144DE">
      <w:pPr>
        <w:pStyle w:val="A"/>
        <w:numPr>
          <w:ilvl w:val="0"/>
          <w:numId w:val="16"/>
        </w:numPr>
        <w:ind w:left="1296"/>
      </w:pPr>
      <w:r>
        <w:t>The use case continues at position 5 of the main flow.</w:t>
      </w:r>
    </w:p>
    <w:p w14:paraId="3C3CC0FE" w14:textId="77777777" w:rsidR="00A144DE" w:rsidRDefault="00A144DE" w:rsidP="00A144DE">
      <w:pPr>
        <w:pStyle w:val="A"/>
        <w:numPr>
          <w:ilvl w:val="0"/>
          <w:numId w:val="0"/>
        </w:numPr>
        <w:ind w:left="357" w:hanging="357"/>
        <w:rPr>
          <w:lang w:val="en-US"/>
        </w:rPr>
      </w:pPr>
    </w:p>
    <w:p w14:paraId="01C4B4AE" w14:textId="77777777" w:rsidR="00A144DE" w:rsidRDefault="00A144DE" w:rsidP="00A144DE">
      <w:pPr>
        <w:pStyle w:val="A"/>
        <w:numPr>
          <w:ilvl w:val="0"/>
          <w:numId w:val="0"/>
        </w:numPr>
        <w:ind w:left="933" w:hanging="357"/>
      </w:pPr>
      <w:r>
        <w:t>A2: Registration Validation</w:t>
      </w:r>
    </w:p>
    <w:p w14:paraId="725439F8" w14:textId="77777777" w:rsidR="00A144DE" w:rsidRDefault="00A144DE" w:rsidP="00A144DE">
      <w:pPr>
        <w:numPr>
          <w:ilvl w:val="0"/>
          <w:numId w:val="17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If the user enters details the application doesn’t accept, the user will need to amend the required details.</w:t>
      </w:r>
    </w:p>
    <w:p w14:paraId="2440D93B" w14:textId="77777777" w:rsidR="00A144DE" w:rsidRDefault="00A144DE" w:rsidP="00A144DE">
      <w:pPr>
        <w:numPr>
          <w:ilvl w:val="0"/>
          <w:numId w:val="17"/>
        </w:numPr>
        <w:spacing w:after="0" w:line="240" w:lineRule="auto"/>
        <w:ind w:left="1296"/>
        <w:jc w:val="left"/>
        <w:rPr>
          <w:lang w:val="en-GB"/>
        </w:rPr>
      </w:pPr>
      <w:r>
        <w:rPr>
          <w:lang w:val="en-GB"/>
        </w:rPr>
        <w:t xml:space="preserve">The user entered email will need to conform to a standard email address (e.g. </w:t>
      </w:r>
      <w:hyperlink r:id="rId15" w:history="1">
        <w:r w:rsidRPr="00783BE7">
          <w:rPr>
            <w:rStyle w:val="Hyperlink"/>
            <w:lang w:val="en-GB"/>
          </w:rPr>
          <w:t>example@email.com)</w:t>
        </w:r>
      </w:hyperlink>
    </w:p>
    <w:p w14:paraId="66DA79D5" w14:textId="77777777" w:rsidR="00A144DE" w:rsidRDefault="00A144DE" w:rsidP="00A144DE">
      <w:pPr>
        <w:numPr>
          <w:ilvl w:val="0"/>
          <w:numId w:val="17"/>
        </w:numPr>
        <w:spacing w:after="0" w:line="240" w:lineRule="auto"/>
        <w:ind w:left="1296"/>
        <w:jc w:val="left"/>
        <w:rPr>
          <w:lang w:val="en-GB"/>
        </w:rPr>
      </w:pPr>
      <w:r>
        <w:rPr>
          <w:lang w:val="en-GB"/>
        </w:rPr>
        <w:t>The user name received by the user must not be already been entered by another user.</w:t>
      </w:r>
    </w:p>
    <w:p w14:paraId="6680D291" w14:textId="77777777" w:rsidR="00A144DE" w:rsidRDefault="00A144DE" w:rsidP="00A144DE">
      <w:pPr>
        <w:numPr>
          <w:ilvl w:val="0"/>
          <w:numId w:val="17"/>
        </w:numPr>
        <w:spacing w:after="0" w:line="240" w:lineRule="auto"/>
        <w:ind w:left="1296"/>
        <w:jc w:val="left"/>
        <w:rPr>
          <w:lang w:val="en-GB"/>
        </w:rPr>
      </w:pPr>
      <w:r>
        <w:rPr>
          <w:lang w:val="en-GB"/>
        </w:rPr>
        <w:t>The password must have at least 8 characters, consisting of lower and upper case letters and at least 2 numbers.</w:t>
      </w:r>
    </w:p>
    <w:p w14:paraId="771AFDFB" w14:textId="77777777" w:rsidR="00A144DE" w:rsidRDefault="00A144DE" w:rsidP="00A144DE">
      <w:pPr>
        <w:numPr>
          <w:ilvl w:val="0"/>
          <w:numId w:val="17"/>
        </w:numPr>
        <w:spacing w:after="0" w:line="240" w:lineRule="auto"/>
        <w:ind w:left="1296"/>
        <w:jc w:val="left"/>
        <w:rPr>
          <w:lang w:val="en-GB"/>
        </w:rPr>
      </w:pPr>
      <w:r>
        <w:rPr>
          <w:lang w:val="en-GB"/>
        </w:rPr>
        <w:t>The age requirement of this application is 18 years of age. Any users under this age will not be given access.</w:t>
      </w:r>
    </w:p>
    <w:p w14:paraId="618E894E" w14:textId="77777777" w:rsidR="00A144DE" w:rsidRDefault="00A144DE" w:rsidP="00A144DE">
      <w:pPr>
        <w:pStyle w:val="A"/>
        <w:numPr>
          <w:ilvl w:val="0"/>
          <w:numId w:val="17"/>
        </w:numPr>
        <w:ind w:left="1296"/>
      </w:pPr>
      <w:r>
        <w:t>If the user fulfils all these requirements</w:t>
      </w:r>
    </w:p>
    <w:p w14:paraId="343670BE" w14:textId="77777777" w:rsidR="00A144DE" w:rsidRDefault="00A144DE" w:rsidP="00A144DE">
      <w:pPr>
        <w:pStyle w:val="A"/>
        <w:numPr>
          <w:ilvl w:val="0"/>
          <w:numId w:val="17"/>
        </w:numPr>
        <w:ind w:left="1296"/>
      </w:pPr>
      <w:r>
        <w:t>The use case continues at position 7 of the main flow.</w:t>
      </w:r>
    </w:p>
    <w:p w14:paraId="27900915" w14:textId="77777777" w:rsidR="00A144DE" w:rsidRPr="00C76741" w:rsidRDefault="00A144DE" w:rsidP="00A144DE">
      <w:pPr>
        <w:pStyle w:val="A"/>
        <w:numPr>
          <w:ilvl w:val="0"/>
          <w:numId w:val="0"/>
        </w:numPr>
        <w:ind w:left="357" w:hanging="357"/>
        <w:rPr>
          <w:lang w:val="en-US"/>
        </w:rPr>
      </w:pPr>
    </w:p>
    <w:p w14:paraId="5BB93F39" w14:textId="77777777" w:rsidR="00A144DE" w:rsidRPr="00C76741" w:rsidRDefault="00A144DE" w:rsidP="00A144DE">
      <w:pPr>
        <w:ind w:left="576"/>
        <w:jc w:val="left"/>
        <w:rPr>
          <w:b/>
        </w:rPr>
      </w:pPr>
      <w:r w:rsidRPr="00C76741">
        <w:rPr>
          <w:b/>
        </w:rPr>
        <w:t>Exceptional flow</w:t>
      </w:r>
    </w:p>
    <w:p w14:paraId="6CBB4A51" w14:textId="77777777" w:rsidR="00A144DE" w:rsidRPr="00C76741" w:rsidRDefault="00A144DE" w:rsidP="00A144DE">
      <w:pPr>
        <w:pStyle w:val="A"/>
        <w:numPr>
          <w:ilvl w:val="0"/>
          <w:numId w:val="0"/>
        </w:numPr>
        <w:ind w:left="933" w:hanging="357"/>
        <w:rPr>
          <w:lang w:val="en-US"/>
        </w:rPr>
      </w:pPr>
      <w:r w:rsidRPr="00C76741">
        <w:rPr>
          <w:lang w:val="en-US"/>
        </w:rPr>
        <w:t xml:space="preserve">E1: </w:t>
      </w:r>
      <w:r>
        <w:rPr>
          <w:lang w:val="en-US"/>
        </w:rPr>
        <w:t>User chooses “Leave the application”</w:t>
      </w:r>
    </w:p>
    <w:p w14:paraId="681EF2BE" w14:textId="77777777" w:rsidR="00A144DE" w:rsidRDefault="00A144DE" w:rsidP="00A144DE">
      <w:pPr>
        <w:numPr>
          <w:ilvl w:val="0"/>
          <w:numId w:val="18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has chosen to “Leave the application”.</w:t>
      </w:r>
    </w:p>
    <w:p w14:paraId="065363D4" w14:textId="77777777" w:rsidR="00A144DE" w:rsidRDefault="00A144DE" w:rsidP="00A144DE">
      <w:pPr>
        <w:pStyle w:val="A"/>
        <w:numPr>
          <w:ilvl w:val="0"/>
          <w:numId w:val="18"/>
        </w:numPr>
        <w:ind w:left="1296"/>
      </w:pPr>
      <w:r>
        <w:t>The system closes the application.</w:t>
      </w:r>
    </w:p>
    <w:p w14:paraId="482978B5" w14:textId="77777777" w:rsidR="00A144DE" w:rsidRDefault="00A144DE" w:rsidP="00A144DE">
      <w:pPr>
        <w:pStyle w:val="A"/>
        <w:numPr>
          <w:ilvl w:val="0"/>
          <w:numId w:val="18"/>
        </w:numPr>
        <w:ind w:left="1296"/>
      </w:pPr>
      <w:r>
        <w:t>The user is return to the mobile device’s home screen.</w:t>
      </w:r>
    </w:p>
    <w:p w14:paraId="7A089689" w14:textId="77777777" w:rsidR="00A144DE" w:rsidRPr="00C76741" w:rsidRDefault="00A144DE" w:rsidP="00A144DE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3683FD5B" w14:textId="77777777" w:rsidR="00A144DE" w:rsidRPr="00C76741" w:rsidRDefault="00A144DE" w:rsidP="00A144DE">
      <w:pPr>
        <w:ind w:left="576"/>
        <w:jc w:val="left"/>
        <w:rPr>
          <w:b/>
        </w:rPr>
      </w:pPr>
      <w:r w:rsidRPr="00C76741">
        <w:rPr>
          <w:b/>
        </w:rPr>
        <w:t>Termination</w:t>
      </w:r>
    </w:p>
    <w:p w14:paraId="009B6201" w14:textId="77777777" w:rsidR="00A144DE" w:rsidRDefault="00A144DE" w:rsidP="00A144DE">
      <w:pPr>
        <w:ind w:left="576"/>
        <w:jc w:val="left"/>
        <w:rPr>
          <w:lang w:val="en-GB"/>
        </w:rPr>
      </w:pPr>
      <w:r>
        <w:rPr>
          <w:lang w:val="en-GB"/>
        </w:rPr>
        <w:t>The use case terminates after the user confirms their email address and returns to the application.</w:t>
      </w:r>
    </w:p>
    <w:p w14:paraId="640B80F3" w14:textId="77777777" w:rsidR="00A144DE" w:rsidRPr="00C76741" w:rsidRDefault="00A144DE" w:rsidP="00A144DE">
      <w:pPr>
        <w:ind w:left="576"/>
        <w:jc w:val="left"/>
        <w:rPr>
          <w:b/>
        </w:rPr>
      </w:pPr>
    </w:p>
    <w:p w14:paraId="285EDA26" w14:textId="77777777" w:rsidR="00A144DE" w:rsidRPr="00C76741" w:rsidRDefault="00A144DE" w:rsidP="00A144DE">
      <w:pPr>
        <w:ind w:left="576"/>
        <w:jc w:val="left"/>
        <w:rPr>
          <w:b/>
        </w:rPr>
      </w:pPr>
      <w:r w:rsidRPr="00C76741">
        <w:rPr>
          <w:b/>
        </w:rPr>
        <w:t>Post condition</w:t>
      </w:r>
    </w:p>
    <w:p w14:paraId="59E3AA03" w14:textId="77777777" w:rsidR="00A144DE" w:rsidRPr="00C76741" w:rsidRDefault="00A144DE" w:rsidP="00A144DE">
      <w:pPr>
        <w:ind w:left="576"/>
        <w:jc w:val="left"/>
      </w:pPr>
      <w:r w:rsidRPr="00C76741">
        <w:t>The system goes into a wait state</w:t>
      </w:r>
    </w:p>
    <w:p w14:paraId="2ECE4125" w14:textId="5AA749E7" w:rsidR="005D13E4" w:rsidRPr="005D13E4" w:rsidRDefault="005D13E4" w:rsidP="005D13E4">
      <w:pPr>
        <w:rPr>
          <w:b/>
          <w:lang w:val="en-IE"/>
        </w:rPr>
      </w:pPr>
    </w:p>
    <w:p w14:paraId="332199B4" w14:textId="77777777" w:rsidR="005D13E4" w:rsidRPr="005D13E4" w:rsidRDefault="005D13E4" w:rsidP="005D13E4">
      <w:pPr>
        <w:rPr>
          <w:lang w:val="en-IE"/>
        </w:rPr>
      </w:pPr>
    </w:p>
    <w:p w14:paraId="628130B4" w14:textId="1EBA9B97" w:rsidR="005D13E4" w:rsidRDefault="005D13E4" w:rsidP="005D13E4">
      <w:pPr>
        <w:pStyle w:val="Heading4"/>
        <w:numPr>
          <w:ilvl w:val="3"/>
          <w:numId w:val="9"/>
        </w:numP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</w:pPr>
      <w: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lastRenderedPageBreak/>
        <w:t xml:space="preserve">Requirement 3: </w:t>
      </w:r>
      <w:r w:rsidRPr="005D13E4"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>Create A Syndicate Group</w:t>
      </w:r>
    </w:p>
    <w:p w14:paraId="4635FB0B" w14:textId="77777777" w:rsidR="005D13E4" w:rsidRDefault="005D13E4" w:rsidP="005D13E4">
      <w:pPr>
        <w:pStyle w:val="Heading5"/>
        <w:rPr>
          <w:rFonts w:ascii="Arial" w:hAnsi="Arial" w:cs="Arial"/>
          <w:b/>
          <w:color w:val="000000" w:themeColor="text1"/>
          <w:lang w:val="en-IE"/>
        </w:rPr>
      </w:pPr>
      <w:r w:rsidRPr="005D13E4">
        <w:rPr>
          <w:rFonts w:ascii="Arial" w:hAnsi="Arial" w:cs="Arial"/>
          <w:b/>
          <w:color w:val="000000" w:themeColor="text1"/>
          <w:lang w:val="en-IE"/>
        </w:rPr>
        <w:t>Description &amp; Priority</w:t>
      </w:r>
    </w:p>
    <w:p w14:paraId="0FBA3553" w14:textId="77777777" w:rsidR="00D91F73" w:rsidRPr="00C76741" w:rsidRDefault="00D91F73" w:rsidP="00D91F73">
      <w:pPr>
        <w:jc w:val="left"/>
      </w:pPr>
      <w:r>
        <w:t xml:space="preserve">This requirement outline the process in which a syndicate group is set up within the application. </w:t>
      </w:r>
      <w:r w:rsidRPr="00C76741">
        <w:t>This requirement is the third lowest ranked requirement.</w:t>
      </w:r>
    </w:p>
    <w:p w14:paraId="57B3E5A0" w14:textId="6BE09313" w:rsidR="005D13E4" w:rsidRDefault="005D13E4" w:rsidP="005D13E4">
      <w:pPr>
        <w:rPr>
          <w:b/>
        </w:rPr>
      </w:pPr>
      <w:r>
        <w:rPr>
          <w:b/>
        </w:rPr>
        <w:t>2.1.1.5</w:t>
      </w:r>
      <w:r w:rsidRPr="005D13E4">
        <w:rPr>
          <w:b/>
        </w:rPr>
        <w:t>.2 Use Case</w:t>
      </w:r>
    </w:p>
    <w:p w14:paraId="3BDCCC11" w14:textId="77777777" w:rsidR="00D91F73" w:rsidRPr="00C76741" w:rsidRDefault="00D91F73" w:rsidP="00D91F73">
      <w:pPr>
        <w:ind w:left="576"/>
        <w:jc w:val="left"/>
      </w:pPr>
      <w:r>
        <w:t>UC-3CreateASyndicateGroup</w:t>
      </w:r>
    </w:p>
    <w:p w14:paraId="208D7DAC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Scope</w:t>
      </w:r>
    </w:p>
    <w:p w14:paraId="6F1AECA0" w14:textId="77777777" w:rsidR="00D91F73" w:rsidRPr="00C76741" w:rsidRDefault="00D91F73" w:rsidP="00D91F73">
      <w:pPr>
        <w:ind w:left="576"/>
        <w:jc w:val="left"/>
      </w:pPr>
      <w:r w:rsidRPr="00C76741">
        <w:t>T</w:t>
      </w:r>
      <w:r>
        <w:t>he scope of this use case is to allow the user to create a syndicate group within the “</w:t>
      </w:r>
      <w:proofErr w:type="spellStart"/>
      <w:r>
        <w:t>Syndicatr</w:t>
      </w:r>
      <w:proofErr w:type="spellEnd"/>
      <w:r>
        <w:t>” application.</w:t>
      </w:r>
    </w:p>
    <w:p w14:paraId="76F4985A" w14:textId="77777777" w:rsidR="00D91F73" w:rsidRPr="00C76741" w:rsidRDefault="00D91F73" w:rsidP="00D91F73">
      <w:pPr>
        <w:ind w:left="576"/>
        <w:jc w:val="left"/>
      </w:pPr>
      <w:r w:rsidRPr="00C76741">
        <w:rPr>
          <w:b/>
        </w:rPr>
        <w:t>Description</w:t>
      </w:r>
    </w:p>
    <w:p w14:paraId="2085B9FF" w14:textId="77777777" w:rsidR="00D91F73" w:rsidRPr="00C76741" w:rsidRDefault="00D91F73" w:rsidP="00D91F73">
      <w:pPr>
        <w:ind w:left="576"/>
        <w:jc w:val="left"/>
      </w:pPr>
      <w:r w:rsidRPr="00C76741">
        <w:t xml:space="preserve">This use case describes the </w:t>
      </w:r>
      <w:r>
        <w:t>process in which a user will take to set up a new syndicate group within the application “</w:t>
      </w:r>
      <w:proofErr w:type="spellStart"/>
      <w:r>
        <w:t>Syndicatr</w:t>
      </w:r>
      <w:proofErr w:type="spellEnd"/>
      <w:r>
        <w:t>”. The user will need to consider a few details to setup a new syndicate group.</w:t>
      </w:r>
    </w:p>
    <w:p w14:paraId="453D2482" w14:textId="77777777" w:rsidR="00D91F73" w:rsidRDefault="00D91F73" w:rsidP="00D91F73">
      <w:pPr>
        <w:ind w:left="576"/>
        <w:jc w:val="left"/>
        <w:rPr>
          <w:b/>
        </w:rPr>
      </w:pPr>
    </w:p>
    <w:p w14:paraId="55AE63E5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Flow Description</w:t>
      </w:r>
    </w:p>
    <w:p w14:paraId="1E3B2BC6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Precondition</w:t>
      </w:r>
    </w:p>
    <w:p w14:paraId="5F0B0DC4" w14:textId="77777777" w:rsidR="00D91F73" w:rsidRPr="00C76741" w:rsidRDefault="00D91F73" w:rsidP="00D91F73">
      <w:pPr>
        <w:ind w:left="576"/>
        <w:jc w:val="left"/>
      </w:pPr>
      <w:r w:rsidRPr="00C76741">
        <w:t>The system is in initialization mode</w:t>
      </w:r>
      <w:r>
        <w:t>.</w:t>
      </w:r>
    </w:p>
    <w:p w14:paraId="461BF2F1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Activation</w:t>
      </w:r>
    </w:p>
    <w:p w14:paraId="3943E01E" w14:textId="77777777" w:rsidR="00D91F73" w:rsidRPr="00C76741" w:rsidRDefault="00D91F73" w:rsidP="00D91F73">
      <w:pPr>
        <w:ind w:left="576"/>
        <w:jc w:val="left"/>
      </w:pPr>
      <w:r w:rsidRPr="00C76741">
        <w:t xml:space="preserve">This use case starts when </w:t>
      </w:r>
      <w:r>
        <w:t>a user chooses the “Groups” option in the in-app menu.</w:t>
      </w:r>
    </w:p>
    <w:p w14:paraId="7BF9AD32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Main flow</w:t>
      </w:r>
    </w:p>
    <w:p w14:paraId="34765040" w14:textId="77777777" w:rsidR="00D91F73" w:rsidRDefault="00D91F73" w:rsidP="00D91F73">
      <w:pPr>
        <w:numPr>
          <w:ilvl w:val="0"/>
          <w:numId w:val="19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has chosen the “Groups” option in the in-app menu.</w:t>
      </w:r>
    </w:p>
    <w:p w14:paraId="39F16F1B" w14:textId="77777777" w:rsidR="00D91F73" w:rsidRDefault="00D91F73" w:rsidP="00D91F73">
      <w:pPr>
        <w:numPr>
          <w:ilvl w:val="0"/>
          <w:numId w:val="19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will be given the option either create a syndicate or join a syndicate. (See UC-4JoinASyndicateGroup)</w:t>
      </w:r>
    </w:p>
    <w:p w14:paraId="7E404010" w14:textId="77777777" w:rsidR="00D91F73" w:rsidRDefault="00D91F73" w:rsidP="00D91F73">
      <w:pPr>
        <w:numPr>
          <w:ilvl w:val="0"/>
          <w:numId w:val="19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chooses the option, “Create a syndicate”.</w:t>
      </w:r>
    </w:p>
    <w:p w14:paraId="01E69D2D" w14:textId="77777777" w:rsidR="00D91F73" w:rsidRDefault="00D91F73" w:rsidP="00D91F73">
      <w:pPr>
        <w:numPr>
          <w:ilvl w:val="0"/>
          <w:numId w:val="19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will bring the user to the “Create a new syndicate” page.</w:t>
      </w:r>
    </w:p>
    <w:p w14:paraId="07288877" w14:textId="77777777" w:rsidR="00D91F73" w:rsidRDefault="00D91F73" w:rsidP="00D91F73">
      <w:pPr>
        <w:numPr>
          <w:ilvl w:val="0"/>
          <w:numId w:val="19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 xml:space="preserve">The system will ask the user to enter the details of the syndicate and it will look for the user to enter in the following fields: syndicate </w:t>
      </w:r>
      <w:r>
        <w:rPr>
          <w:lang w:val="en-GB"/>
        </w:rPr>
        <w:lastRenderedPageBreak/>
        <w:t>name, emails of syndicate users, date in which to remind users to pay in and a description field to display the syndicate rules.</w:t>
      </w:r>
    </w:p>
    <w:p w14:paraId="3907EACA" w14:textId="77777777" w:rsidR="00D91F73" w:rsidRDefault="00D91F73" w:rsidP="00D91F73">
      <w:pPr>
        <w:numPr>
          <w:ilvl w:val="0"/>
          <w:numId w:val="19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will auto assign the user who has created the syndicate group to role of syndicate manager.</w:t>
      </w:r>
    </w:p>
    <w:p w14:paraId="7FC722A2" w14:textId="77777777" w:rsidR="00D91F73" w:rsidRDefault="00D91F73" w:rsidP="00D91F73">
      <w:pPr>
        <w:numPr>
          <w:ilvl w:val="0"/>
          <w:numId w:val="19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If the user would like to assign another user the role of syndicate manager, then they must wait until that user has been enrolled into the group.</w:t>
      </w:r>
    </w:p>
    <w:p w14:paraId="15889AEA" w14:textId="77777777" w:rsidR="00D91F73" w:rsidRDefault="00D91F73" w:rsidP="00D91F73">
      <w:pPr>
        <w:numPr>
          <w:ilvl w:val="0"/>
          <w:numId w:val="19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Once these details have been addressed, the user must click the button labelled “Create Group”.</w:t>
      </w:r>
    </w:p>
    <w:p w14:paraId="34ABB270" w14:textId="77777777" w:rsidR="00D91F73" w:rsidRDefault="00D91F73" w:rsidP="00D91F73">
      <w:pPr>
        <w:numPr>
          <w:ilvl w:val="0"/>
          <w:numId w:val="19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will be sent the user back to the “Groups” screen and the new syndicate group will have been generated.</w:t>
      </w:r>
    </w:p>
    <w:p w14:paraId="39E94BB4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Alternate flow</w:t>
      </w:r>
    </w:p>
    <w:p w14:paraId="460A0A23" w14:textId="77777777" w:rsidR="00D91F73" w:rsidRPr="00C76741" w:rsidRDefault="00D91F73" w:rsidP="00D91F73">
      <w:pPr>
        <w:pStyle w:val="A"/>
        <w:numPr>
          <w:ilvl w:val="0"/>
          <w:numId w:val="0"/>
        </w:numPr>
        <w:ind w:left="357" w:hanging="357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-</w:t>
      </w:r>
    </w:p>
    <w:p w14:paraId="0A33C114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Exceptional flow</w:t>
      </w:r>
    </w:p>
    <w:p w14:paraId="7E82C001" w14:textId="77777777" w:rsidR="00D91F73" w:rsidRPr="00C76741" w:rsidRDefault="00D91F73" w:rsidP="00D91F73">
      <w:pPr>
        <w:pStyle w:val="A"/>
        <w:numPr>
          <w:ilvl w:val="0"/>
          <w:numId w:val="0"/>
        </w:numPr>
        <w:ind w:left="357" w:firstLine="363"/>
        <w:rPr>
          <w:lang w:val="en-US"/>
        </w:rPr>
      </w:pPr>
      <w:r>
        <w:rPr>
          <w:lang w:val="en-US"/>
        </w:rPr>
        <w:t>-</w:t>
      </w:r>
    </w:p>
    <w:p w14:paraId="790CD8DA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Termination</w:t>
      </w:r>
    </w:p>
    <w:p w14:paraId="7CE81203" w14:textId="77777777" w:rsidR="00D91F73" w:rsidRPr="00C76741" w:rsidRDefault="00D91F73" w:rsidP="00D91F73">
      <w:pPr>
        <w:ind w:left="576"/>
        <w:jc w:val="left"/>
      </w:pPr>
      <w:r w:rsidRPr="00C76741">
        <w:t xml:space="preserve">The </w:t>
      </w:r>
      <w:r>
        <w:t>use case terminates when the user has created the syndicate group and the user is brought back to the “Groups” screen.</w:t>
      </w:r>
    </w:p>
    <w:p w14:paraId="6E07EFCD" w14:textId="77777777" w:rsidR="00D91F73" w:rsidRPr="00C76741" w:rsidRDefault="00D91F73" w:rsidP="00D91F73">
      <w:pPr>
        <w:ind w:left="576"/>
        <w:jc w:val="left"/>
        <w:rPr>
          <w:b/>
        </w:rPr>
      </w:pPr>
    </w:p>
    <w:p w14:paraId="41878F46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Post condition</w:t>
      </w:r>
    </w:p>
    <w:p w14:paraId="08903764" w14:textId="77777777" w:rsidR="00D91F73" w:rsidRDefault="00D91F73" w:rsidP="00D91F73">
      <w:pPr>
        <w:ind w:left="576"/>
        <w:jc w:val="left"/>
      </w:pPr>
      <w:r w:rsidRPr="00C76741">
        <w:t>The system goes into a wait state</w:t>
      </w:r>
      <w:r>
        <w:t>.</w:t>
      </w:r>
    </w:p>
    <w:p w14:paraId="57A73F58" w14:textId="77777777" w:rsidR="005D13E4" w:rsidRPr="005D13E4" w:rsidRDefault="005D13E4" w:rsidP="005D13E4">
      <w:pPr>
        <w:rPr>
          <w:lang w:val="en-IE"/>
        </w:rPr>
      </w:pPr>
    </w:p>
    <w:p w14:paraId="02DAC785" w14:textId="684129F2" w:rsidR="005D13E4" w:rsidRDefault="005D13E4" w:rsidP="005D13E4">
      <w:pPr>
        <w:pStyle w:val="Heading4"/>
        <w:numPr>
          <w:ilvl w:val="3"/>
          <w:numId w:val="9"/>
        </w:numP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</w:pPr>
      <w: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 xml:space="preserve">Requirement 4: </w:t>
      </w:r>
      <w:r w:rsidRPr="005D13E4"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>Join A Syndicate Group</w:t>
      </w:r>
    </w:p>
    <w:p w14:paraId="0BC7A914" w14:textId="77777777" w:rsidR="005D13E4" w:rsidRDefault="005D13E4" w:rsidP="005D13E4">
      <w:pPr>
        <w:pStyle w:val="Heading5"/>
        <w:rPr>
          <w:rFonts w:ascii="Arial" w:hAnsi="Arial" w:cs="Arial"/>
          <w:b/>
          <w:color w:val="000000" w:themeColor="text1"/>
          <w:lang w:val="en-IE"/>
        </w:rPr>
      </w:pPr>
      <w:r w:rsidRPr="005D13E4">
        <w:rPr>
          <w:rFonts w:ascii="Arial" w:hAnsi="Arial" w:cs="Arial"/>
          <w:b/>
          <w:color w:val="000000" w:themeColor="text1"/>
          <w:lang w:val="en-IE"/>
        </w:rPr>
        <w:t>Description &amp; Priority</w:t>
      </w:r>
    </w:p>
    <w:p w14:paraId="0E7C4741" w14:textId="77777777" w:rsidR="00D91F73" w:rsidRPr="00C76741" w:rsidRDefault="00D91F73" w:rsidP="00D91F73">
      <w:pPr>
        <w:jc w:val="left"/>
      </w:pPr>
      <w:r>
        <w:t xml:space="preserve">This requirement outlines the process in which a user join an existing syndicate group already created by another user. </w:t>
      </w:r>
      <w:r w:rsidRPr="00C76741">
        <w:t>This requirement is the second highest ranked requirement.</w:t>
      </w:r>
    </w:p>
    <w:p w14:paraId="0521CB0F" w14:textId="769E20A8" w:rsidR="005D13E4" w:rsidRDefault="005D13E4" w:rsidP="005D13E4">
      <w:pPr>
        <w:rPr>
          <w:b/>
        </w:rPr>
      </w:pPr>
      <w:r>
        <w:rPr>
          <w:b/>
        </w:rPr>
        <w:t>2.1.1.6</w:t>
      </w:r>
      <w:r w:rsidRPr="005D13E4">
        <w:rPr>
          <w:b/>
        </w:rPr>
        <w:t>.2 Use Case</w:t>
      </w:r>
    </w:p>
    <w:p w14:paraId="24583550" w14:textId="77777777" w:rsidR="00D91F73" w:rsidRDefault="00D91F73" w:rsidP="00D91F73">
      <w:pPr>
        <w:ind w:left="576"/>
        <w:jc w:val="left"/>
        <w:rPr>
          <w:b/>
        </w:rPr>
      </w:pPr>
      <w:r>
        <w:rPr>
          <w:lang w:val="en-GB"/>
        </w:rPr>
        <w:t>UC-4JoinASyndicateGroup</w:t>
      </w:r>
      <w:r w:rsidRPr="00C76741">
        <w:rPr>
          <w:b/>
        </w:rPr>
        <w:t xml:space="preserve"> </w:t>
      </w:r>
    </w:p>
    <w:p w14:paraId="670210A2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Scope</w:t>
      </w:r>
    </w:p>
    <w:p w14:paraId="5544F722" w14:textId="77777777" w:rsidR="00D91F73" w:rsidRPr="00C76741" w:rsidRDefault="00D91F73" w:rsidP="00D91F73">
      <w:pPr>
        <w:ind w:left="576"/>
        <w:jc w:val="left"/>
      </w:pPr>
      <w:r w:rsidRPr="00C76741">
        <w:lastRenderedPageBreak/>
        <w:t>The scope of this use case is to</w:t>
      </w:r>
      <w:r>
        <w:t xml:space="preserve"> allow the user to join a pre-existing syndicate group which was set up by another user.</w:t>
      </w:r>
    </w:p>
    <w:p w14:paraId="51C9BCDA" w14:textId="77777777" w:rsidR="00D91F73" w:rsidRPr="00C76741" w:rsidRDefault="00D91F73" w:rsidP="00D91F73">
      <w:pPr>
        <w:ind w:left="576"/>
        <w:jc w:val="left"/>
      </w:pPr>
      <w:r w:rsidRPr="00C76741">
        <w:rPr>
          <w:b/>
        </w:rPr>
        <w:t>Description</w:t>
      </w:r>
    </w:p>
    <w:p w14:paraId="435EC772" w14:textId="77777777" w:rsidR="00D91F73" w:rsidRPr="00C76741" w:rsidRDefault="00D91F73" w:rsidP="00D91F73">
      <w:pPr>
        <w:ind w:left="576"/>
        <w:jc w:val="left"/>
      </w:pPr>
      <w:r w:rsidRPr="00C76741">
        <w:t xml:space="preserve">This use case describes the </w:t>
      </w:r>
      <w:r>
        <w:t>steps in which a user will take to join a syndicate group within the “</w:t>
      </w:r>
      <w:proofErr w:type="spellStart"/>
      <w:r>
        <w:t>Syndicatr</w:t>
      </w:r>
      <w:proofErr w:type="spellEnd"/>
      <w:r>
        <w:t>” application. The user will need to be approved by the Syndicate manager to be able to join the group.</w:t>
      </w:r>
    </w:p>
    <w:p w14:paraId="2616287F" w14:textId="77777777" w:rsidR="00D91F73" w:rsidRDefault="00D91F73" w:rsidP="00D91F73">
      <w:pPr>
        <w:ind w:left="576"/>
        <w:jc w:val="left"/>
        <w:rPr>
          <w:b/>
        </w:rPr>
      </w:pPr>
    </w:p>
    <w:p w14:paraId="3B1C5FF0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Flow Description</w:t>
      </w:r>
    </w:p>
    <w:p w14:paraId="4A993ED2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Precondition</w:t>
      </w:r>
    </w:p>
    <w:p w14:paraId="740BE6D0" w14:textId="77777777" w:rsidR="00D91F73" w:rsidRPr="00C76741" w:rsidRDefault="00D91F73" w:rsidP="00D91F73">
      <w:pPr>
        <w:ind w:left="576"/>
        <w:jc w:val="left"/>
      </w:pPr>
      <w:r w:rsidRPr="00C76741">
        <w:t>The system is in initialization mode</w:t>
      </w:r>
      <w:r>
        <w:t>.</w:t>
      </w:r>
    </w:p>
    <w:p w14:paraId="07A2A251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Activation</w:t>
      </w:r>
    </w:p>
    <w:p w14:paraId="0539AE82" w14:textId="77777777" w:rsidR="00D91F73" w:rsidRPr="00C76741" w:rsidRDefault="00D91F73" w:rsidP="00D91F73">
      <w:pPr>
        <w:ind w:left="576"/>
        <w:jc w:val="left"/>
      </w:pPr>
      <w:r w:rsidRPr="00C76741">
        <w:t xml:space="preserve">This use case starts when </w:t>
      </w:r>
      <w:r>
        <w:t>a user chooses the “Groups” option in the in-app menu.</w:t>
      </w:r>
    </w:p>
    <w:p w14:paraId="10E863BB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Main flow</w:t>
      </w:r>
    </w:p>
    <w:p w14:paraId="3E46C0BE" w14:textId="77777777" w:rsidR="00D91F73" w:rsidRDefault="00D91F73" w:rsidP="00D91F73">
      <w:pPr>
        <w:numPr>
          <w:ilvl w:val="0"/>
          <w:numId w:val="20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has chosen the “Groups” option in the in-app menu.</w:t>
      </w:r>
    </w:p>
    <w:p w14:paraId="3B5D21A0" w14:textId="77777777" w:rsidR="00D91F73" w:rsidRDefault="00D91F73" w:rsidP="00D91F73">
      <w:pPr>
        <w:numPr>
          <w:ilvl w:val="0"/>
          <w:numId w:val="20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will be given the option either create a syndicate (See UC-3CreateASyndicateGroup) or join a syndicate.</w:t>
      </w:r>
    </w:p>
    <w:p w14:paraId="7EDFC07A" w14:textId="77777777" w:rsidR="00D91F73" w:rsidRDefault="00D91F73" w:rsidP="00D91F73">
      <w:pPr>
        <w:numPr>
          <w:ilvl w:val="0"/>
          <w:numId w:val="20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chooses the option, “Join a syndicate”.</w:t>
      </w:r>
    </w:p>
    <w:p w14:paraId="68E801DA" w14:textId="77777777" w:rsidR="00D91F73" w:rsidRDefault="00D91F73" w:rsidP="00D91F73">
      <w:pPr>
        <w:numPr>
          <w:ilvl w:val="0"/>
          <w:numId w:val="20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will bring the user to the “Join a syndicate” page.</w:t>
      </w:r>
    </w:p>
    <w:p w14:paraId="279BFA03" w14:textId="77777777" w:rsidR="00D91F73" w:rsidRDefault="00D91F73" w:rsidP="00D91F73">
      <w:pPr>
        <w:numPr>
          <w:ilvl w:val="0"/>
          <w:numId w:val="20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will ask the user to enter a unique syndicate password.</w:t>
      </w:r>
    </w:p>
    <w:p w14:paraId="25D31B8F" w14:textId="77777777" w:rsidR="00D91F73" w:rsidRDefault="00D91F73" w:rsidP="00D91F73">
      <w:pPr>
        <w:numPr>
          <w:ilvl w:val="0"/>
          <w:numId w:val="20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should have received this password from the Syndicate Manager to group that they wish to join.</w:t>
      </w:r>
    </w:p>
    <w:p w14:paraId="2ED507F4" w14:textId="77777777" w:rsidR="00D91F73" w:rsidRDefault="00D91F73" w:rsidP="00D91F73">
      <w:pPr>
        <w:numPr>
          <w:ilvl w:val="0"/>
          <w:numId w:val="20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will be prompted if the password they entered is incorrect. (See A1)</w:t>
      </w:r>
    </w:p>
    <w:p w14:paraId="3D9EEEA9" w14:textId="77777777" w:rsidR="00D91F73" w:rsidRDefault="00D91F73" w:rsidP="00D91F73">
      <w:pPr>
        <w:numPr>
          <w:ilvl w:val="0"/>
          <w:numId w:val="20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Once the user has entered the syndicate password in correctly, the system will allow them access to the syndicate group.</w:t>
      </w:r>
    </w:p>
    <w:p w14:paraId="1536AD21" w14:textId="77777777" w:rsidR="00D91F73" w:rsidRPr="004D2216" w:rsidRDefault="00D91F73" w:rsidP="00D91F73">
      <w:pPr>
        <w:numPr>
          <w:ilvl w:val="0"/>
          <w:numId w:val="20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will be sent the user back to the “Groups” screen and the syndicate group that wish to join has been generated.</w:t>
      </w:r>
    </w:p>
    <w:p w14:paraId="6D9C7565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Alternate flow</w:t>
      </w:r>
    </w:p>
    <w:p w14:paraId="26509C8D" w14:textId="77777777" w:rsidR="00D91F73" w:rsidRPr="00C76741" w:rsidRDefault="00D91F73" w:rsidP="00D91F73">
      <w:pPr>
        <w:pStyle w:val="A"/>
        <w:numPr>
          <w:ilvl w:val="0"/>
          <w:numId w:val="0"/>
        </w:numPr>
        <w:ind w:left="933" w:hanging="357"/>
        <w:rPr>
          <w:lang w:val="en-US"/>
        </w:rPr>
      </w:pPr>
      <w:r w:rsidRPr="00C76741">
        <w:rPr>
          <w:lang w:val="en-US"/>
        </w:rPr>
        <w:t xml:space="preserve">A1: </w:t>
      </w:r>
      <w:r>
        <w:rPr>
          <w:lang w:val="en-US"/>
        </w:rPr>
        <w:t>Incorrect Syndicate Password</w:t>
      </w:r>
    </w:p>
    <w:p w14:paraId="7D92A69C" w14:textId="77777777" w:rsidR="00D91F73" w:rsidRPr="00C76741" w:rsidRDefault="00D91F73" w:rsidP="00D91F73">
      <w:pPr>
        <w:numPr>
          <w:ilvl w:val="0"/>
          <w:numId w:val="16"/>
        </w:numPr>
        <w:spacing w:after="0" w:line="240" w:lineRule="auto"/>
        <w:ind w:left="1296"/>
        <w:jc w:val="left"/>
      </w:pPr>
      <w:r>
        <w:t>If the user has entered a password which the system detects is incorrect, the user must try and re-enter the password and make sure they put it in correctly.</w:t>
      </w:r>
    </w:p>
    <w:p w14:paraId="7E0EA342" w14:textId="77777777" w:rsidR="00D91F73" w:rsidRPr="004D2216" w:rsidRDefault="00D91F73" w:rsidP="00D91F73">
      <w:pPr>
        <w:pStyle w:val="A"/>
        <w:numPr>
          <w:ilvl w:val="0"/>
          <w:numId w:val="16"/>
        </w:numPr>
        <w:ind w:left="1296"/>
        <w:rPr>
          <w:lang w:val="en-US"/>
        </w:rPr>
      </w:pPr>
      <w:r>
        <w:rPr>
          <w:lang w:val="en-US"/>
        </w:rPr>
        <w:lastRenderedPageBreak/>
        <w:t>If the password is incorrect again, the user must contact the Syndicate Manager of the group to get them to re-send the password again.</w:t>
      </w:r>
      <w:r w:rsidRPr="004D2216">
        <w:rPr>
          <w:lang w:val="en-US"/>
        </w:rPr>
        <w:t xml:space="preserve"> </w:t>
      </w:r>
    </w:p>
    <w:p w14:paraId="129A0D18" w14:textId="77777777" w:rsidR="00D91F73" w:rsidRPr="00C76741" w:rsidRDefault="00D91F73" w:rsidP="00D91F73">
      <w:pPr>
        <w:pStyle w:val="A"/>
        <w:numPr>
          <w:ilvl w:val="0"/>
          <w:numId w:val="16"/>
        </w:numPr>
        <w:ind w:left="1296"/>
        <w:rPr>
          <w:lang w:val="en-US"/>
        </w:rPr>
      </w:pPr>
      <w:r w:rsidRPr="00C76741">
        <w:rPr>
          <w:lang w:val="en-US"/>
        </w:rPr>
        <w:t xml:space="preserve">The </w:t>
      </w:r>
      <w:r>
        <w:rPr>
          <w:lang w:val="en-US"/>
        </w:rPr>
        <w:t>use case continues at position 8</w:t>
      </w:r>
      <w:r w:rsidRPr="00C76741">
        <w:rPr>
          <w:lang w:val="en-US"/>
        </w:rPr>
        <w:t xml:space="preserve"> of the main flow</w:t>
      </w:r>
    </w:p>
    <w:p w14:paraId="3AF51DC6" w14:textId="77777777" w:rsidR="00D91F73" w:rsidRPr="00C76741" w:rsidRDefault="00D91F73" w:rsidP="00D91F73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6883F66A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Exceptional flow</w:t>
      </w:r>
    </w:p>
    <w:p w14:paraId="29913745" w14:textId="77777777" w:rsidR="00D91F73" w:rsidRPr="00C76741" w:rsidRDefault="00D91F73" w:rsidP="00D91F73">
      <w:pPr>
        <w:pStyle w:val="A"/>
        <w:numPr>
          <w:ilvl w:val="0"/>
          <w:numId w:val="0"/>
        </w:numPr>
        <w:ind w:left="357" w:hanging="357"/>
        <w:rPr>
          <w:lang w:val="en-US"/>
        </w:rPr>
      </w:pPr>
      <w:r>
        <w:rPr>
          <w:lang w:val="en-US"/>
        </w:rPr>
        <w:t xml:space="preserve">         -</w:t>
      </w:r>
    </w:p>
    <w:p w14:paraId="43022816" w14:textId="77777777" w:rsidR="00D91F73" w:rsidRPr="00C76741" w:rsidRDefault="00D91F73" w:rsidP="00D91F73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44C89B8C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Termination</w:t>
      </w:r>
    </w:p>
    <w:p w14:paraId="5F04359B" w14:textId="77777777" w:rsidR="00D91F73" w:rsidRPr="00C76741" w:rsidRDefault="00D91F73" w:rsidP="00D91F73">
      <w:pPr>
        <w:ind w:left="576"/>
        <w:jc w:val="left"/>
      </w:pPr>
      <w:r w:rsidRPr="00C76741">
        <w:t xml:space="preserve">The </w:t>
      </w:r>
      <w:r>
        <w:t>use case terminates when the user has joined the syndicate group and the user is brought back to the “Groups” screen.</w:t>
      </w:r>
    </w:p>
    <w:p w14:paraId="3F895CCA" w14:textId="77777777" w:rsidR="00D91F73" w:rsidRPr="00C76741" w:rsidRDefault="00D91F73" w:rsidP="00D91F73">
      <w:pPr>
        <w:ind w:left="576"/>
        <w:jc w:val="left"/>
        <w:rPr>
          <w:b/>
        </w:rPr>
      </w:pPr>
    </w:p>
    <w:p w14:paraId="13B9974A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Post condition</w:t>
      </w:r>
    </w:p>
    <w:p w14:paraId="51EDA68E" w14:textId="77777777" w:rsidR="00D91F73" w:rsidRDefault="00D91F73" w:rsidP="00D91F73">
      <w:pPr>
        <w:ind w:left="576"/>
        <w:jc w:val="left"/>
      </w:pPr>
      <w:r w:rsidRPr="00C76741">
        <w:t>The system goes into a wait state</w:t>
      </w:r>
      <w:r>
        <w:t>.</w:t>
      </w:r>
    </w:p>
    <w:p w14:paraId="0406967B" w14:textId="77777777" w:rsidR="005D13E4" w:rsidRPr="005D13E4" w:rsidRDefault="005D13E4" w:rsidP="005D13E4">
      <w:pPr>
        <w:rPr>
          <w:lang w:val="en-IE"/>
        </w:rPr>
      </w:pPr>
    </w:p>
    <w:p w14:paraId="377D1861" w14:textId="45C7B278" w:rsidR="005D13E4" w:rsidRDefault="005D13E4" w:rsidP="005D13E4">
      <w:pPr>
        <w:pStyle w:val="Heading4"/>
        <w:numPr>
          <w:ilvl w:val="3"/>
          <w:numId w:val="9"/>
        </w:numP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</w:pPr>
      <w: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 xml:space="preserve">Requirement 5: </w:t>
      </w:r>
      <w:r w:rsidRPr="005D13E4"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>Notify Players</w:t>
      </w:r>
    </w:p>
    <w:p w14:paraId="4504A877" w14:textId="77777777" w:rsidR="005D13E4" w:rsidRDefault="005D13E4" w:rsidP="005D13E4">
      <w:pPr>
        <w:pStyle w:val="Heading5"/>
        <w:rPr>
          <w:rFonts w:ascii="Arial" w:hAnsi="Arial" w:cs="Arial"/>
          <w:b/>
          <w:color w:val="000000" w:themeColor="text1"/>
          <w:lang w:val="en-IE"/>
        </w:rPr>
      </w:pPr>
      <w:r w:rsidRPr="005D13E4">
        <w:rPr>
          <w:rFonts w:ascii="Arial" w:hAnsi="Arial" w:cs="Arial"/>
          <w:b/>
          <w:color w:val="000000" w:themeColor="text1"/>
          <w:lang w:val="en-IE"/>
        </w:rPr>
        <w:t>Description &amp; Priority</w:t>
      </w:r>
    </w:p>
    <w:p w14:paraId="61CDBB13" w14:textId="77777777" w:rsidR="00D91F73" w:rsidRPr="00C76741" w:rsidRDefault="00D91F73" w:rsidP="00D91F73">
      <w:pPr>
        <w:jc w:val="left"/>
      </w:pPr>
      <w:r>
        <w:t xml:space="preserve">This requirement describes the process of notifying syndicate groups, syndicate managers and syndicate players. </w:t>
      </w:r>
      <w:r w:rsidRPr="00C76741">
        <w:t>This requirement is the lowest ranked requirement.</w:t>
      </w:r>
    </w:p>
    <w:p w14:paraId="7BB9A0E4" w14:textId="60F6794D" w:rsidR="005D13E4" w:rsidRDefault="005D13E4" w:rsidP="005D13E4">
      <w:pPr>
        <w:rPr>
          <w:b/>
        </w:rPr>
      </w:pPr>
      <w:r>
        <w:rPr>
          <w:b/>
        </w:rPr>
        <w:t>2.1.1.7</w:t>
      </w:r>
      <w:r w:rsidRPr="005D13E4">
        <w:rPr>
          <w:b/>
        </w:rPr>
        <w:t>.2 Use Case</w:t>
      </w:r>
    </w:p>
    <w:p w14:paraId="5773A5E8" w14:textId="77777777" w:rsidR="00D91F73" w:rsidRPr="00C76741" w:rsidRDefault="00D91F73" w:rsidP="00D91F73">
      <w:pPr>
        <w:ind w:left="576"/>
        <w:jc w:val="left"/>
      </w:pPr>
      <w:r>
        <w:t>UC-5NotifyPlayers</w:t>
      </w:r>
    </w:p>
    <w:p w14:paraId="0AB08C34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Scope</w:t>
      </w:r>
    </w:p>
    <w:p w14:paraId="31FF4EFA" w14:textId="77777777" w:rsidR="00D91F73" w:rsidRPr="00C76741" w:rsidRDefault="00D91F73" w:rsidP="00D91F73">
      <w:pPr>
        <w:ind w:left="576"/>
        <w:jc w:val="left"/>
      </w:pPr>
      <w:r w:rsidRPr="00C76741">
        <w:t xml:space="preserve">The scope of this use case is to </w:t>
      </w:r>
      <w:r>
        <w:t>notify syndicate players to carry out various tasks and to notify of any changes to syndicate groups.</w:t>
      </w:r>
    </w:p>
    <w:p w14:paraId="2A85AD7B" w14:textId="77777777" w:rsidR="00D91F73" w:rsidRPr="00C76741" w:rsidRDefault="00D91F73" w:rsidP="00D91F73">
      <w:pPr>
        <w:ind w:left="576"/>
        <w:jc w:val="left"/>
      </w:pPr>
      <w:r w:rsidRPr="00C76741">
        <w:rPr>
          <w:b/>
        </w:rPr>
        <w:t>Description</w:t>
      </w:r>
    </w:p>
    <w:p w14:paraId="655D074C" w14:textId="77777777" w:rsidR="00D91F73" w:rsidRPr="00C76741" w:rsidRDefault="00D91F73" w:rsidP="00D91F73">
      <w:pPr>
        <w:ind w:left="576"/>
        <w:jc w:val="left"/>
      </w:pPr>
      <w:r w:rsidRPr="00C76741">
        <w:t xml:space="preserve">This use case describes the </w:t>
      </w:r>
      <w:r>
        <w:t>steps in which the system will notify players, managers and groups on payment notifications, lotto payouts and general updates.</w:t>
      </w:r>
    </w:p>
    <w:p w14:paraId="3CEDD09E" w14:textId="77777777" w:rsidR="00D91F73" w:rsidRDefault="00D91F73" w:rsidP="00D91F73">
      <w:pPr>
        <w:ind w:left="576"/>
        <w:jc w:val="left"/>
        <w:rPr>
          <w:b/>
        </w:rPr>
      </w:pPr>
    </w:p>
    <w:p w14:paraId="0A69075B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Flow Description</w:t>
      </w:r>
    </w:p>
    <w:p w14:paraId="7A4BEC3F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Precondition</w:t>
      </w:r>
    </w:p>
    <w:p w14:paraId="4DB323F3" w14:textId="77777777" w:rsidR="00D91F73" w:rsidRPr="00C76741" w:rsidRDefault="00D91F73" w:rsidP="00D91F73">
      <w:pPr>
        <w:ind w:left="576"/>
        <w:jc w:val="left"/>
      </w:pPr>
      <w:r w:rsidRPr="00C76741">
        <w:t>The system is in initialization mode</w:t>
      </w:r>
      <w:r>
        <w:t>.</w:t>
      </w:r>
    </w:p>
    <w:p w14:paraId="6C76ECE1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Activation</w:t>
      </w:r>
    </w:p>
    <w:p w14:paraId="296A5825" w14:textId="77777777" w:rsidR="00D91F73" w:rsidRPr="00C76741" w:rsidRDefault="00D91F73" w:rsidP="00D91F73">
      <w:pPr>
        <w:ind w:left="576"/>
        <w:jc w:val="left"/>
      </w:pPr>
      <w:r>
        <w:t>This use case starts when the system sends a notification to the user’s mobile phone.</w:t>
      </w:r>
    </w:p>
    <w:p w14:paraId="6FC44633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Main flow</w:t>
      </w:r>
    </w:p>
    <w:p w14:paraId="57C60CA9" w14:textId="77777777" w:rsidR="00D91F73" w:rsidRDefault="00D91F73" w:rsidP="00D91F73">
      <w:pPr>
        <w:numPr>
          <w:ilvl w:val="0"/>
          <w:numId w:val="21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will receive a notification from the application from various situations.</w:t>
      </w:r>
    </w:p>
    <w:p w14:paraId="63E08C3B" w14:textId="77777777" w:rsidR="00D91F73" w:rsidRDefault="00D91F73" w:rsidP="00D91F73">
      <w:pPr>
        <w:numPr>
          <w:ilvl w:val="0"/>
          <w:numId w:val="21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 xml:space="preserve">If the user needs to top-up </w:t>
      </w:r>
      <w:proofErr w:type="gramStart"/>
      <w:r>
        <w:rPr>
          <w:lang w:val="en-GB"/>
        </w:rPr>
        <w:t>their</w:t>
      </w:r>
      <w:proofErr w:type="gramEnd"/>
      <w:r>
        <w:rPr>
          <w:lang w:val="en-GB"/>
        </w:rPr>
        <w:t xml:space="preserve"> in-app wallet, the user will be prompted by a notification. (See A1)</w:t>
      </w:r>
    </w:p>
    <w:p w14:paraId="38708F4C" w14:textId="77777777" w:rsidR="00D91F73" w:rsidRDefault="00D91F73" w:rsidP="00D91F73">
      <w:pPr>
        <w:numPr>
          <w:ilvl w:val="0"/>
          <w:numId w:val="21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If the user notified to acknowledge a lotto pay-out, the user will be prompted by a notification. (See A2)</w:t>
      </w:r>
    </w:p>
    <w:p w14:paraId="5136249C" w14:textId="77777777" w:rsidR="00D91F73" w:rsidRDefault="00D91F73" w:rsidP="00D91F73">
      <w:pPr>
        <w:numPr>
          <w:ilvl w:val="0"/>
          <w:numId w:val="21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If the user notified by new syndicate group update, the user will be prompted by a notification. (See A3)</w:t>
      </w:r>
    </w:p>
    <w:p w14:paraId="252751E2" w14:textId="77777777" w:rsidR="00D91F73" w:rsidRDefault="00D91F73" w:rsidP="00D91F73">
      <w:pPr>
        <w:numPr>
          <w:ilvl w:val="0"/>
          <w:numId w:val="21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Once the user has acknowledged any of these notifications they can proceed as normal.</w:t>
      </w:r>
    </w:p>
    <w:p w14:paraId="707D2370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Alternate flow</w:t>
      </w:r>
    </w:p>
    <w:p w14:paraId="0BC585D0" w14:textId="77777777" w:rsidR="00D91F73" w:rsidRPr="00C76741" w:rsidRDefault="00D91F73" w:rsidP="00D91F73">
      <w:pPr>
        <w:pStyle w:val="A"/>
        <w:numPr>
          <w:ilvl w:val="0"/>
          <w:numId w:val="0"/>
        </w:numPr>
        <w:ind w:left="933" w:hanging="357"/>
        <w:rPr>
          <w:lang w:val="en-US"/>
        </w:rPr>
      </w:pPr>
      <w:r w:rsidRPr="00C76741">
        <w:rPr>
          <w:lang w:val="en-US"/>
        </w:rPr>
        <w:t xml:space="preserve">A1: </w:t>
      </w:r>
      <w:r>
        <w:rPr>
          <w:lang w:val="en-US"/>
        </w:rPr>
        <w:t>Notification to top-up wallet</w:t>
      </w:r>
    </w:p>
    <w:p w14:paraId="33AB356F" w14:textId="77777777" w:rsidR="00D91F73" w:rsidRDefault="00D91F73" w:rsidP="00D91F73">
      <w:pPr>
        <w:pStyle w:val="ListParagraph"/>
        <w:numPr>
          <w:ilvl w:val="0"/>
          <w:numId w:val="22"/>
        </w:numPr>
        <w:spacing w:before="0" w:after="0"/>
        <w:jc w:val="left"/>
      </w:pPr>
      <w:r>
        <w:t xml:space="preserve">If the user is prompted to top-up their wallet, they will be prompted because of two reasons: if they have currently </w:t>
      </w:r>
      <w:proofErr w:type="gramStart"/>
      <w:r>
        <w:t>have</w:t>
      </w:r>
      <w:proofErr w:type="gramEnd"/>
      <w:r>
        <w:t xml:space="preserve"> no money in their in-app wallet or the syndicate groups in which they are entered into has request them to pay in to be entered into the lotto draw.</w:t>
      </w:r>
    </w:p>
    <w:p w14:paraId="4A2DB7FE" w14:textId="77777777" w:rsidR="00D91F73" w:rsidRDefault="00D91F73" w:rsidP="00D91F73">
      <w:pPr>
        <w:pStyle w:val="ListParagraph"/>
        <w:numPr>
          <w:ilvl w:val="0"/>
          <w:numId w:val="22"/>
        </w:numPr>
        <w:spacing w:before="0" w:after="0"/>
        <w:jc w:val="left"/>
      </w:pPr>
      <w:r>
        <w:t>The user will then need to open the application.</w:t>
      </w:r>
    </w:p>
    <w:p w14:paraId="56F86EDA" w14:textId="77777777" w:rsidR="00D91F73" w:rsidRDefault="00D91F73" w:rsidP="00D91F73">
      <w:pPr>
        <w:pStyle w:val="ListParagraph"/>
        <w:numPr>
          <w:ilvl w:val="0"/>
          <w:numId w:val="22"/>
        </w:numPr>
        <w:spacing w:before="0" w:after="0"/>
        <w:jc w:val="left"/>
      </w:pPr>
      <w:r>
        <w:t>The user will need to proceed to the wallet screen from the main menu.</w:t>
      </w:r>
    </w:p>
    <w:p w14:paraId="13C18A66" w14:textId="77777777" w:rsidR="00D91F73" w:rsidRDefault="00D91F73" w:rsidP="00D91F73">
      <w:pPr>
        <w:pStyle w:val="ListParagraph"/>
        <w:numPr>
          <w:ilvl w:val="0"/>
          <w:numId w:val="22"/>
        </w:numPr>
        <w:spacing w:before="0" w:after="0"/>
        <w:jc w:val="left"/>
      </w:pPr>
      <w:r>
        <w:t>The user will need to choose the option for “Top-Up Wallet”.</w:t>
      </w:r>
    </w:p>
    <w:p w14:paraId="02E71F6F" w14:textId="77777777" w:rsidR="00D91F73" w:rsidRDefault="00D91F73" w:rsidP="00D91F73">
      <w:pPr>
        <w:pStyle w:val="ListParagraph"/>
        <w:numPr>
          <w:ilvl w:val="0"/>
          <w:numId w:val="22"/>
        </w:numPr>
        <w:spacing w:before="0" w:after="0"/>
        <w:jc w:val="left"/>
      </w:pPr>
      <w:r>
        <w:t xml:space="preserve">As the user will already have setup their wallet (if they have not </w:t>
      </w:r>
      <w:proofErr w:type="spellStart"/>
      <w:r>
        <w:t>see</w:t>
      </w:r>
      <w:proofErr w:type="spellEnd"/>
      <w:r>
        <w:t>:  UC-6SetupWallet), they will need to choose the amount they wish to top-up by and last 3 digits on the back of their payment card.</w:t>
      </w:r>
    </w:p>
    <w:p w14:paraId="77AD9786" w14:textId="77777777" w:rsidR="00D91F73" w:rsidRDefault="00D91F73" w:rsidP="00D91F73">
      <w:pPr>
        <w:pStyle w:val="ListParagraph"/>
        <w:numPr>
          <w:ilvl w:val="0"/>
          <w:numId w:val="22"/>
        </w:numPr>
        <w:spacing w:before="0" w:after="0"/>
        <w:jc w:val="left"/>
      </w:pPr>
      <w:r>
        <w:t>The user then must choose the option to “Top-Up now”.</w:t>
      </w:r>
    </w:p>
    <w:p w14:paraId="599AE458" w14:textId="77777777" w:rsidR="00D91F73" w:rsidRDefault="00D91F73" w:rsidP="00D91F73">
      <w:pPr>
        <w:pStyle w:val="ListParagraph"/>
        <w:numPr>
          <w:ilvl w:val="0"/>
          <w:numId w:val="22"/>
        </w:numPr>
        <w:spacing w:before="0" w:after="0"/>
        <w:jc w:val="left"/>
      </w:pPr>
      <w:r>
        <w:t xml:space="preserve">The system displays to the user that their wallet has now been topped up. </w:t>
      </w:r>
    </w:p>
    <w:p w14:paraId="2636EDB2" w14:textId="77777777" w:rsidR="00D91F73" w:rsidRPr="00563371" w:rsidRDefault="00D91F73" w:rsidP="00D91F73">
      <w:pPr>
        <w:pStyle w:val="A"/>
        <w:numPr>
          <w:ilvl w:val="0"/>
          <w:numId w:val="22"/>
        </w:numPr>
        <w:rPr>
          <w:lang w:val="en-US"/>
        </w:rPr>
      </w:pPr>
      <w:r w:rsidRPr="00C76741">
        <w:rPr>
          <w:lang w:val="en-US"/>
        </w:rPr>
        <w:t xml:space="preserve">The </w:t>
      </w:r>
      <w:r>
        <w:rPr>
          <w:lang w:val="en-US"/>
        </w:rPr>
        <w:t>use case continues at position 5</w:t>
      </w:r>
      <w:r w:rsidRPr="00C76741">
        <w:rPr>
          <w:lang w:val="en-US"/>
        </w:rPr>
        <w:t xml:space="preserve"> of the main flow</w:t>
      </w:r>
      <w:r>
        <w:rPr>
          <w:lang w:val="en-US"/>
        </w:rPr>
        <w:t>.</w:t>
      </w:r>
    </w:p>
    <w:p w14:paraId="24498475" w14:textId="77777777" w:rsidR="00D91F73" w:rsidRDefault="00D91F73" w:rsidP="00D91F73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336B3839" w14:textId="77777777" w:rsidR="00D91F73" w:rsidRPr="00C76741" w:rsidRDefault="00D91F73" w:rsidP="00D91F73">
      <w:pPr>
        <w:pStyle w:val="A"/>
        <w:numPr>
          <w:ilvl w:val="0"/>
          <w:numId w:val="0"/>
        </w:numPr>
        <w:ind w:left="933" w:hanging="357"/>
        <w:rPr>
          <w:lang w:val="en-US"/>
        </w:rPr>
      </w:pPr>
      <w:r w:rsidRPr="00C76741">
        <w:rPr>
          <w:lang w:val="en-US"/>
        </w:rPr>
        <w:t>A</w:t>
      </w:r>
      <w:r>
        <w:rPr>
          <w:lang w:val="en-US"/>
        </w:rPr>
        <w:t>2</w:t>
      </w:r>
      <w:r w:rsidRPr="00C76741">
        <w:rPr>
          <w:lang w:val="en-US"/>
        </w:rPr>
        <w:t xml:space="preserve">: </w:t>
      </w:r>
      <w:r>
        <w:rPr>
          <w:lang w:val="en-US"/>
        </w:rPr>
        <w:t>Acknowledge lotto pay-out</w:t>
      </w:r>
    </w:p>
    <w:p w14:paraId="3358B3A1" w14:textId="77777777" w:rsidR="00D91F73" w:rsidRDefault="00D91F73" w:rsidP="00D91F73">
      <w:pPr>
        <w:pStyle w:val="ListParagraph"/>
        <w:numPr>
          <w:ilvl w:val="0"/>
          <w:numId w:val="23"/>
        </w:numPr>
        <w:spacing w:before="0" w:after="0"/>
        <w:jc w:val="left"/>
      </w:pPr>
      <w:r>
        <w:lastRenderedPageBreak/>
        <w:t>If the user is notified that a lotto payout has occurred, the user must open the application to find out more details.</w:t>
      </w:r>
    </w:p>
    <w:p w14:paraId="6CF007EB" w14:textId="77777777" w:rsidR="00D91F73" w:rsidRDefault="00D91F73" w:rsidP="00D91F73">
      <w:pPr>
        <w:pStyle w:val="ListParagraph"/>
        <w:numPr>
          <w:ilvl w:val="0"/>
          <w:numId w:val="23"/>
        </w:numPr>
        <w:spacing w:before="0" w:after="0"/>
        <w:jc w:val="left"/>
      </w:pPr>
      <w:r>
        <w:t>Each user of syndicate group will be notified if a lotto payout has occurred.</w:t>
      </w:r>
    </w:p>
    <w:p w14:paraId="4F6CB9CE" w14:textId="77777777" w:rsidR="00D91F73" w:rsidRDefault="00D91F73" w:rsidP="00D91F73">
      <w:pPr>
        <w:pStyle w:val="ListParagraph"/>
        <w:numPr>
          <w:ilvl w:val="0"/>
          <w:numId w:val="23"/>
        </w:numPr>
        <w:spacing w:before="0" w:after="0"/>
        <w:jc w:val="left"/>
      </w:pPr>
      <w:r>
        <w:t>The syndicate manager will organize the payout of the potential winnings with the syndicate group outside of the application.</w:t>
      </w:r>
    </w:p>
    <w:p w14:paraId="1921025C" w14:textId="77777777" w:rsidR="00D91F73" w:rsidRPr="004E47E3" w:rsidRDefault="00D91F73" w:rsidP="00D91F73">
      <w:pPr>
        <w:pStyle w:val="A"/>
        <w:numPr>
          <w:ilvl w:val="0"/>
          <w:numId w:val="23"/>
        </w:numPr>
        <w:rPr>
          <w:lang w:val="en-US"/>
        </w:rPr>
      </w:pPr>
      <w:r w:rsidRPr="00C76741">
        <w:rPr>
          <w:lang w:val="en-US"/>
        </w:rPr>
        <w:t xml:space="preserve">The </w:t>
      </w:r>
      <w:r>
        <w:rPr>
          <w:lang w:val="en-US"/>
        </w:rPr>
        <w:t>use case continues at position 5</w:t>
      </w:r>
      <w:r w:rsidRPr="00C76741">
        <w:rPr>
          <w:lang w:val="en-US"/>
        </w:rPr>
        <w:t xml:space="preserve"> of the main flow</w:t>
      </w:r>
      <w:r>
        <w:rPr>
          <w:lang w:val="en-US"/>
        </w:rPr>
        <w:t>.</w:t>
      </w:r>
    </w:p>
    <w:p w14:paraId="226433D4" w14:textId="77777777" w:rsidR="00D91F73" w:rsidRDefault="00D91F73" w:rsidP="00D91F73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79250C87" w14:textId="77777777" w:rsidR="00D91F73" w:rsidRPr="00C76741" w:rsidRDefault="00D91F73" w:rsidP="00D91F73">
      <w:pPr>
        <w:pStyle w:val="A"/>
        <w:numPr>
          <w:ilvl w:val="0"/>
          <w:numId w:val="0"/>
        </w:numPr>
        <w:ind w:left="933" w:hanging="357"/>
        <w:rPr>
          <w:lang w:val="en-US"/>
        </w:rPr>
      </w:pPr>
      <w:r w:rsidRPr="00C76741">
        <w:rPr>
          <w:lang w:val="en-US"/>
        </w:rPr>
        <w:t>A</w:t>
      </w:r>
      <w:r>
        <w:rPr>
          <w:lang w:val="en-US"/>
        </w:rPr>
        <w:t>3</w:t>
      </w:r>
      <w:r w:rsidRPr="00C76741">
        <w:rPr>
          <w:lang w:val="en-US"/>
        </w:rPr>
        <w:t xml:space="preserve">: </w:t>
      </w:r>
      <w:r>
        <w:rPr>
          <w:lang w:val="en-US"/>
        </w:rPr>
        <w:t>Syndicate updates</w:t>
      </w:r>
    </w:p>
    <w:p w14:paraId="1D5E7FF2" w14:textId="77777777" w:rsidR="00D91F73" w:rsidRDefault="00D91F73" w:rsidP="00D91F73">
      <w:pPr>
        <w:pStyle w:val="ListParagraph"/>
        <w:numPr>
          <w:ilvl w:val="0"/>
          <w:numId w:val="24"/>
        </w:numPr>
        <w:spacing w:before="0" w:after="0"/>
        <w:jc w:val="left"/>
      </w:pPr>
      <w:r>
        <w:t>If the user is notified that an update has occurred to one of the syndicate groups that they have entered in to, they will be asked to acknowledge the update.</w:t>
      </w:r>
    </w:p>
    <w:p w14:paraId="4D5F25C7" w14:textId="77777777" w:rsidR="00D91F73" w:rsidRDefault="00D91F73" w:rsidP="00D91F73">
      <w:pPr>
        <w:pStyle w:val="ListParagraph"/>
        <w:numPr>
          <w:ilvl w:val="0"/>
          <w:numId w:val="24"/>
        </w:numPr>
        <w:spacing w:before="0" w:after="0"/>
        <w:jc w:val="left"/>
      </w:pPr>
      <w:r>
        <w:t>The syndicate update will usually pertain to a message from the syndicate manager, a user has join or left the syndicate group or syndicate rule has been changed or amended.</w:t>
      </w:r>
    </w:p>
    <w:p w14:paraId="56392C57" w14:textId="77777777" w:rsidR="00D91F73" w:rsidRPr="004E47E3" w:rsidRDefault="00D91F73" w:rsidP="00D91F73">
      <w:pPr>
        <w:pStyle w:val="A"/>
        <w:numPr>
          <w:ilvl w:val="0"/>
          <w:numId w:val="24"/>
        </w:numPr>
        <w:rPr>
          <w:lang w:val="en-US"/>
        </w:rPr>
      </w:pPr>
      <w:r w:rsidRPr="00C76741">
        <w:rPr>
          <w:lang w:val="en-US"/>
        </w:rPr>
        <w:t xml:space="preserve">The </w:t>
      </w:r>
      <w:r>
        <w:rPr>
          <w:lang w:val="en-US"/>
        </w:rPr>
        <w:t>use case continues at position 5</w:t>
      </w:r>
      <w:r w:rsidRPr="00C76741">
        <w:rPr>
          <w:lang w:val="en-US"/>
        </w:rPr>
        <w:t xml:space="preserve"> of the main flow</w:t>
      </w:r>
      <w:r>
        <w:rPr>
          <w:lang w:val="en-US"/>
        </w:rPr>
        <w:t>.</w:t>
      </w:r>
    </w:p>
    <w:p w14:paraId="6A66F8C5" w14:textId="77777777" w:rsidR="00D91F73" w:rsidRPr="00C76741" w:rsidRDefault="00D91F73" w:rsidP="00D91F73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0B627E61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Exceptional flow</w:t>
      </w:r>
    </w:p>
    <w:p w14:paraId="5C96F66D" w14:textId="77777777" w:rsidR="00D91F73" w:rsidRPr="00C76741" w:rsidRDefault="00D91F73" w:rsidP="00D91F73">
      <w:pPr>
        <w:pStyle w:val="A"/>
        <w:numPr>
          <w:ilvl w:val="0"/>
          <w:numId w:val="0"/>
        </w:numPr>
        <w:ind w:left="357" w:hanging="357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-</w:t>
      </w:r>
    </w:p>
    <w:p w14:paraId="26788D5D" w14:textId="77777777" w:rsidR="00D91F73" w:rsidRPr="00C76741" w:rsidRDefault="00D91F73" w:rsidP="00D91F73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79D3F37C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Termination</w:t>
      </w:r>
    </w:p>
    <w:p w14:paraId="5330DFEB" w14:textId="77777777" w:rsidR="00D91F73" w:rsidRPr="00C76741" w:rsidRDefault="00D91F73" w:rsidP="00D91F73">
      <w:pPr>
        <w:ind w:left="576"/>
        <w:jc w:val="left"/>
      </w:pPr>
      <w:r w:rsidRPr="00C76741">
        <w:t xml:space="preserve">The </w:t>
      </w:r>
      <w:r>
        <w:t>use case terminates when the user has acknowledged the notifications that the application has sent to the user.</w:t>
      </w:r>
    </w:p>
    <w:p w14:paraId="150B2E96" w14:textId="77777777" w:rsidR="00D91F73" w:rsidRPr="00C76741" w:rsidRDefault="00D91F73" w:rsidP="00D91F73">
      <w:pPr>
        <w:ind w:left="576"/>
        <w:jc w:val="left"/>
        <w:rPr>
          <w:b/>
        </w:rPr>
      </w:pPr>
    </w:p>
    <w:p w14:paraId="6906FFC4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Post condition</w:t>
      </w:r>
    </w:p>
    <w:p w14:paraId="4C8EE2C9" w14:textId="77777777" w:rsidR="00D91F73" w:rsidRDefault="00D91F73" w:rsidP="00D91F73">
      <w:pPr>
        <w:ind w:left="576"/>
        <w:jc w:val="left"/>
      </w:pPr>
      <w:r w:rsidRPr="00C76741">
        <w:t>The system goes into a wait state</w:t>
      </w:r>
      <w:r>
        <w:t>.</w:t>
      </w:r>
    </w:p>
    <w:p w14:paraId="20DB55BC" w14:textId="07F4DA9E" w:rsidR="005D13E4" w:rsidRPr="005D13E4" w:rsidRDefault="005D13E4" w:rsidP="005D13E4">
      <w:pPr>
        <w:rPr>
          <w:b/>
          <w:lang w:val="en-IE"/>
        </w:rPr>
      </w:pPr>
    </w:p>
    <w:p w14:paraId="41E338BE" w14:textId="77777777" w:rsidR="005D13E4" w:rsidRPr="005D13E4" w:rsidRDefault="005D13E4" w:rsidP="005D13E4">
      <w:pPr>
        <w:rPr>
          <w:lang w:val="en-IE"/>
        </w:rPr>
      </w:pPr>
    </w:p>
    <w:p w14:paraId="237545CB" w14:textId="55778339" w:rsidR="005D13E4" w:rsidRDefault="005D13E4" w:rsidP="005D13E4">
      <w:pPr>
        <w:pStyle w:val="Heading4"/>
        <w:numPr>
          <w:ilvl w:val="3"/>
          <w:numId w:val="9"/>
        </w:numP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</w:pPr>
      <w:r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 xml:space="preserve">Requirement 6: </w:t>
      </w:r>
      <w:r w:rsidRPr="005D13E4">
        <w:rPr>
          <w:rFonts w:ascii="Arial" w:hAnsi="Arial" w:cs="Arial"/>
          <w:i w:val="0"/>
          <w:color w:val="000000" w:themeColor="text1"/>
          <w:sz w:val="26"/>
          <w:szCs w:val="26"/>
          <w:lang w:val="en-IE"/>
        </w:rPr>
        <w:t>Setup Wallet</w:t>
      </w:r>
    </w:p>
    <w:p w14:paraId="2F143D9A" w14:textId="77777777" w:rsidR="005D13E4" w:rsidRDefault="005D13E4" w:rsidP="005D13E4">
      <w:pPr>
        <w:pStyle w:val="Heading5"/>
        <w:rPr>
          <w:rFonts w:ascii="Arial" w:hAnsi="Arial" w:cs="Arial"/>
          <w:b/>
          <w:color w:val="000000" w:themeColor="text1"/>
          <w:lang w:val="en-IE"/>
        </w:rPr>
      </w:pPr>
      <w:r w:rsidRPr="005D13E4">
        <w:rPr>
          <w:rFonts w:ascii="Arial" w:hAnsi="Arial" w:cs="Arial"/>
          <w:b/>
          <w:color w:val="000000" w:themeColor="text1"/>
          <w:lang w:val="en-IE"/>
        </w:rPr>
        <w:t>Description &amp; Priority</w:t>
      </w:r>
    </w:p>
    <w:p w14:paraId="7A3E20E5" w14:textId="77777777" w:rsidR="00D91F73" w:rsidRPr="00C76741" w:rsidRDefault="00D91F73" w:rsidP="00D91F73">
      <w:pPr>
        <w:jc w:val="left"/>
      </w:pPr>
      <w:r>
        <w:t xml:space="preserve">This requirement describes the process in which the user sets up the in-app wallet that is needed to allow the user to enter in lotto draws. </w:t>
      </w:r>
      <w:r w:rsidRPr="00C76741">
        <w:t>This requirement must be treated as the highest ranked requirement. The app is centered around this requirement. Much of the project time will be spent working this requirement.</w:t>
      </w:r>
    </w:p>
    <w:p w14:paraId="3741AF78" w14:textId="72C78765" w:rsidR="005D13E4" w:rsidRDefault="005D13E4" w:rsidP="005D13E4">
      <w:pPr>
        <w:rPr>
          <w:b/>
        </w:rPr>
      </w:pPr>
      <w:r>
        <w:rPr>
          <w:b/>
        </w:rPr>
        <w:lastRenderedPageBreak/>
        <w:t>2.1.1.8</w:t>
      </w:r>
      <w:r w:rsidRPr="005D13E4">
        <w:rPr>
          <w:b/>
        </w:rPr>
        <w:t>.2 Use Case</w:t>
      </w:r>
    </w:p>
    <w:p w14:paraId="0CA818DA" w14:textId="77777777" w:rsidR="00D91F73" w:rsidRPr="00C76741" w:rsidRDefault="00D91F73" w:rsidP="00D91F73">
      <w:pPr>
        <w:ind w:left="576"/>
        <w:jc w:val="left"/>
      </w:pPr>
      <w:r>
        <w:t>UC-6SetupWallet</w:t>
      </w:r>
    </w:p>
    <w:p w14:paraId="27CE0836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Scope</w:t>
      </w:r>
    </w:p>
    <w:p w14:paraId="261DCF1E" w14:textId="77777777" w:rsidR="00D91F73" w:rsidRPr="00C76741" w:rsidRDefault="00D91F73" w:rsidP="00D91F73">
      <w:pPr>
        <w:ind w:left="576"/>
        <w:jc w:val="left"/>
      </w:pPr>
      <w:r w:rsidRPr="00C76741">
        <w:t>The scope of this use case is to</w:t>
      </w:r>
      <w:r>
        <w:t xml:space="preserve"> describe the process in which user sets up the in-app wallet for the “</w:t>
      </w:r>
      <w:proofErr w:type="spellStart"/>
      <w:r>
        <w:t>Syndicatr</w:t>
      </w:r>
      <w:proofErr w:type="spellEnd"/>
      <w:r>
        <w:t>” application.</w:t>
      </w:r>
    </w:p>
    <w:p w14:paraId="609F8105" w14:textId="77777777" w:rsidR="00D91F73" w:rsidRPr="00C76741" w:rsidRDefault="00D91F73" w:rsidP="00D91F73">
      <w:pPr>
        <w:ind w:left="576"/>
        <w:jc w:val="left"/>
      </w:pPr>
      <w:r w:rsidRPr="00C76741">
        <w:rPr>
          <w:b/>
        </w:rPr>
        <w:t>Description</w:t>
      </w:r>
    </w:p>
    <w:p w14:paraId="622595D3" w14:textId="77777777" w:rsidR="00D91F73" w:rsidRPr="00C76741" w:rsidRDefault="00D91F73" w:rsidP="00D91F73">
      <w:pPr>
        <w:ind w:left="576"/>
        <w:jc w:val="left"/>
      </w:pPr>
      <w:r w:rsidRPr="00C76741">
        <w:t xml:space="preserve">This use case describes the </w:t>
      </w:r>
      <w:r>
        <w:t xml:space="preserve">steps a user will take when they will need to setup the in-app wallet to enter lotto draws within the syndicate groups. </w:t>
      </w:r>
    </w:p>
    <w:p w14:paraId="56F1A6E7" w14:textId="77777777" w:rsidR="00D91F73" w:rsidRDefault="00D91F73" w:rsidP="00D91F73">
      <w:pPr>
        <w:ind w:left="576"/>
        <w:jc w:val="left"/>
        <w:rPr>
          <w:b/>
        </w:rPr>
      </w:pPr>
    </w:p>
    <w:p w14:paraId="0F9CD14D" w14:textId="77777777" w:rsidR="00D91F73" w:rsidRDefault="00D91F73" w:rsidP="00D91F73">
      <w:pPr>
        <w:ind w:left="576"/>
        <w:jc w:val="left"/>
        <w:rPr>
          <w:b/>
        </w:rPr>
      </w:pPr>
    </w:p>
    <w:p w14:paraId="0E16213C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Flow Description</w:t>
      </w:r>
    </w:p>
    <w:p w14:paraId="0205BF5C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Precondition</w:t>
      </w:r>
    </w:p>
    <w:p w14:paraId="318AE79E" w14:textId="77777777" w:rsidR="00D91F73" w:rsidRPr="00C76741" w:rsidRDefault="00D91F73" w:rsidP="00D91F73">
      <w:pPr>
        <w:ind w:left="576"/>
        <w:jc w:val="left"/>
      </w:pPr>
      <w:r w:rsidRPr="00C76741">
        <w:t>The system is in initialization mode</w:t>
      </w:r>
      <w:r>
        <w:t>.</w:t>
      </w:r>
    </w:p>
    <w:p w14:paraId="38E45EE9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Activation</w:t>
      </w:r>
    </w:p>
    <w:p w14:paraId="2C19D834" w14:textId="77777777" w:rsidR="00D91F73" w:rsidRPr="00C76741" w:rsidRDefault="00D91F73" w:rsidP="00D91F73">
      <w:pPr>
        <w:ind w:left="576"/>
        <w:jc w:val="left"/>
      </w:pPr>
      <w:r w:rsidRPr="00C76741">
        <w:t xml:space="preserve">This use case starts when </w:t>
      </w:r>
      <w:r>
        <w:t>the user chooses the option for “Payments” in the main menu.</w:t>
      </w:r>
    </w:p>
    <w:p w14:paraId="76880845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Main flow</w:t>
      </w:r>
    </w:p>
    <w:p w14:paraId="5BB246E9" w14:textId="77777777" w:rsidR="00D91F73" w:rsidRDefault="00D91F73" w:rsidP="00D91F73">
      <w:pPr>
        <w:numPr>
          <w:ilvl w:val="0"/>
          <w:numId w:val="2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must go to the option for “Payments” in the main menu.</w:t>
      </w:r>
    </w:p>
    <w:p w14:paraId="61573E9F" w14:textId="77777777" w:rsidR="00D91F73" w:rsidRDefault="00D91F73" w:rsidP="00D91F73">
      <w:pPr>
        <w:numPr>
          <w:ilvl w:val="0"/>
          <w:numId w:val="2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In the “Payments” menu, the user must enter the following details: Cardholder name, Card number, Expiry date and Security code.</w:t>
      </w:r>
    </w:p>
    <w:p w14:paraId="6B0A3BC4" w14:textId="77777777" w:rsidR="00D91F73" w:rsidRDefault="00D91F73" w:rsidP="00D91F73">
      <w:pPr>
        <w:numPr>
          <w:ilvl w:val="0"/>
          <w:numId w:val="2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 can only enter one payment option per account. If they wish to add another card to the account, they must remove delete the previous card details.</w:t>
      </w:r>
    </w:p>
    <w:p w14:paraId="02A3BE86" w14:textId="77777777" w:rsidR="00D91F73" w:rsidRDefault="00D91F73" w:rsidP="00D91F73">
      <w:pPr>
        <w:numPr>
          <w:ilvl w:val="0"/>
          <w:numId w:val="2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When the user has entered these details, they must then proceed to add the card by choosing the “Add” button.</w:t>
      </w:r>
    </w:p>
    <w:p w14:paraId="5ED0D8F2" w14:textId="77777777" w:rsidR="00D91F73" w:rsidRDefault="00D91F73" w:rsidP="00D91F73">
      <w:pPr>
        <w:numPr>
          <w:ilvl w:val="0"/>
          <w:numId w:val="2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user’s card will now be assigned the application’s payment options.</w:t>
      </w:r>
    </w:p>
    <w:p w14:paraId="0D1F9396" w14:textId="77777777" w:rsidR="00D91F73" w:rsidRDefault="00D91F73" w:rsidP="00D91F73">
      <w:pPr>
        <w:numPr>
          <w:ilvl w:val="0"/>
          <w:numId w:val="25"/>
        </w:numPr>
        <w:spacing w:after="0" w:line="240" w:lineRule="auto"/>
        <w:jc w:val="left"/>
        <w:rPr>
          <w:lang w:val="en-GB"/>
        </w:rPr>
      </w:pPr>
      <w:r>
        <w:rPr>
          <w:lang w:val="en-GB"/>
        </w:rPr>
        <w:t>The system will acknowledge that the card has been successfully entered.</w:t>
      </w:r>
    </w:p>
    <w:p w14:paraId="0F6D998B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Alternate flow</w:t>
      </w:r>
    </w:p>
    <w:p w14:paraId="7AA817E0" w14:textId="77777777" w:rsidR="00D91F73" w:rsidRPr="00C76741" w:rsidRDefault="00D91F73" w:rsidP="00D91F73">
      <w:pPr>
        <w:pStyle w:val="A"/>
        <w:numPr>
          <w:ilvl w:val="0"/>
          <w:numId w:val="0"/>
        </w:numPr>
        <w:ind w:left="357" w:hanging="357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-</w:t>
      </w:r>
    </w:p>
    <w:p w14:paraId="1DA8D6ED" w14:textId="77777777" w:rsidR="00D91F73" w:rsidRPr="00C76741" w:rsidRDefault="00D91F73" w:rsidP="00D91F73">
      <w:pPr>
        <w:pStyle w:val="A"/>
        <w:numPr>
          <w:ilvl w:val="0"/>
          <w:numId w:val="0"/>
        </w:numPr>
        <w:ind w:left="936"/>
        <w:rPr>
          <w:lang w:val="en-US"/>
        </w:rPr>
      </w:pPr>
    </w:p>
    <w:p w14:paraId="714A00F6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Exceptional flow</w:t>
      </w:r>
    </w:p>
    <w:p w14:paraId="3F13C66B" w14:textId="77777777" w:rsidR="00D91F73" w:rsidRPr="00C76741" w:rsidRDefault="00D91F73" w:rsidP="00D91F73">
      <w:pPr>
        <w:pStyle w:val="A"/>
        <w:numPr>
          <w:ilvl w:val="0"/>
          <w:numId w:val="0"/>
        </w:numPr>
        <w:ind w:left="357" w:hanging="357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-</w:t>
      </w:r>
    </w:p>
    <w:p w14:paraId="74AFC3D2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Termination</w:t>
      </w:r>
    </w:p>
    <w:p w14:paraId="15F83E09" w14:textId="77777777" w:rsidR="00D91F73" w:rsidRPr="00C76741" w:rsidRDefault="00D91F73" w:rsidP="00D91F73">
      <w:pPr>
        <w:ind w:left="576"/>
        <w:jc w:val="left"/>
      </w:pPr>
      <w:r>
        <w:t>The use case terminates when the system tells the user that the card has been successfully entered.</w:t>
      </w:r>
    </w:p>
    <w:p w14:paraId="6F70A4BA" w14:textId="77777777" w:rsidR="00D91F73" w:rsidRPr="00C76741" w:rsidRDefault="00D91F73" w:rsidP="00D91F73">
      <w:pPr>
        <w:ind w:left="576"/>
        <w:jc w:val="left"/>
        <w:rPr>
          <w:b/>
        </w:rPr>
      </w:pPr>
    </w:p>
    <w:p w14:paraId="4F6C5C05" w14:textId="77777777" w:rsidR="00D91F73" w:rsidRPr="00C76741" w:rsidRDefault="00D91F73" w:rsidP="00D91F73">
      <w:pPr>
        <w:ind w:left="576"/>
        <w:jc w:val="left"/>
        <w:rPr>
          <w:b/>
        </w:rPr>
      </w:pPr>
      <w:r w:rsidRPr="00C76741">
        <w:rPr>
          <w:b/>
        </w:rPr>
        <w:t>Post condition</w:t>
      </w:r>
    </w:p>
    <w:p w14:paraId="1974C0C6" w14:textId="0B130DC0" w:rsidR="005D13E4" w:rsidRPr="005D13E4" w:rsidRDefault="00D91F73" w:rsidP="00D91F73">
      <w:pPr>
        <w:rPr>
          <w:lang w:val="en-IE"/>
        </w:rPr>
      </w:pPr>
      <w:r w:rsidRPr="00C76741">
        <w:t>The system goes into a wait state</w:t>
      </w:r>
      <w:r>
        <w:t>.</w:t>
      </w:r>
    </w:p>
    <w:p w14:paraId="36FD0353" w14:textId="77777777" w:rsidR="005D13E4" w:rsidRPr="005D13E4" w:rsidRDefault="005D13E4" w:rsidP="005D13E4">
      <w:pPr>
        <w:rPr>
          <w:lang w:val="en-IE"/>
        </w:rPr>
      </w:pPr>
    </w:p>
    <w:p w14:paraId="03F70B67" w14:textId="77777777" w:rsidR="005D13E4" w:rsidRPr="005D13E4" w:rsidRDefault="005D13E4" w:rsidP="005D13E4">
      <w:pPr>
        <w:rPr>
          <w:lang w:val="en-IE"/>
        </w:rPr>
      </w:pPr>
    </w:p>
    <w:p w14:paraId="097FB1F5" w14:textId="77777777" w:rsidR="005D13E4" w:rsidRPr="005D13E4" w:rsidRDefault="005D13E4" w:rsidP="005D13E4">
      <w:pPr>
        <w:rPr>
          <w:lang w:val="en-IE"/>
        </w:rPr>
      </w:pPr>
    </w:p>
    <w:p w14:paraId="4913EFBB" w14:textId="77777777" w:rsidR="005D13E4" w:rsidRPr="005D13E4" w:rsidRDefault="005D13E4" w:rsidP="005D13E4">
      <w:pPr>
        <w:rPr>
          <w:lang w:val="en-IE"/>
        </w:rPr>
      </w:pPr>
    </w:p>
    <w:p w14:paraId="653788C9" w14:textId="77777777" w:rsidR="005D13E4" w:rsidRPr="005D13E4" w:rsidRDefault="005D13E4" w:rsidP="005D13E4">
      <w:pPr>
        <w:rPr>
          <w:lang w:val="en-IE"/>
        </w:rPr>
      </w:pPr>
    </w:p>
    <w:p w14:paraId="374D9FAE" w14:textId="77777777" w:rsidR="005D13E4" w:rsidRPr="005D13E4" w:rsidRDefault="005D13E4" w:rsidP="005D13E4">
      <w:pPr>
        <w:rPr>
          <w:lang w:val="en-IE"/>
        </w:rPr>
      </w:pPr>
    </w:p>
    <w:p w14:paraId="5EE06F04" w14:textId="77777777" w:rsidR="005D13E4" w:rsidRPr="005D13E4" w:rsidRDefault="005D13E4" w:rsidP="005D13E4">
      <w:pPr>
        <w:rPr>
          <w:lang w:val="en-IE"/>
        </w:rPr>
      </w:pPr>
    </w:p>
    <w:p w14:paraId="684AF1AE" w14:textId="77777777" w:rsidR="00F077BB" w:rsidRPr="00F077BB" w:rsidRDefault="00F077BB" w:rsidP="00D23FCC">
      <w:pPr>
        <w:pStyle w:val="Heading3"/>
        <w:rPr>
          <w:lang w:val="en-IE"/>
        </w:rPr>
      </w:pPr>
      <w:bookmarkStart w:id="9" w:name="_Toc530987487"/>
      <w:r w:rsidRPr="00F077BB">
        <w:rPr>
          <w:lang w:val="en-IE"/>
        </w:rPr>
        <w:t>Data requirements</w:t>
      </w:r>
      <w:bookmarkEnd w:id="9"/>
    </w:p>
    <w:p w14:paraId="684AF1AF" w14:textId="77777777" w:rsidR="00F077BB" w:rsidRPr="00F077BB" w:rsidRDefault="00F077BB" w:rsidP="00D23FCC">
      <w:pPr>
        <w:pStyle w:val="Heading3"/>
        <w:rPr>
          <w:lang w:val="en-IE"/>
        </w:rPr>
      </w:pPr>
      <w:bookmarkStart w:id="10" w:name="_Toc530987488"/>
      <w:r w:rsidRPr="00F077BB">
        <w:rPr>
          <w:lang w:val="en-IE"/>
        </w:rPr>
        <w:t>User requirements</w:t>
      </w:r>
      <w:bookmarkEnd w:id="10"/>
    </w:p>
    <w:p w14:paraId="684AF1B0" w14:textId="77777777" w:rsidR="00F077BB" w:rsidRPr="00F077BB" w:rsidRDefault="00F077BB" w:rsidP="00D23FCC">
      <w:pPr>
        <w:pStyle w:val="Heading3"/>
        <w:rPr>
          <w:lang w:val="en-IE"/>
        </w:rPr>
      </w:pPr>
      <w:bookmarkStart w:id="11" w:name="_Toc530987489"/>
      <w:r w:rsidRPr="00F077BB">
        <w:rPr>
          <w:lang w:val="en-IE"/>
        </w:rPr>
        <w:t>Environmental requirements</w:t>
      </w:r>
      <w:bookmarkEnd w:id="11"/>
    </w:p>
    <w:p w14:paraId="684AF1B1" w14:textId="77777777" w:rsidR="00F077BB" w:rsidRPr="00F077BB" w:rsidRDefault="00F077BB" w:rsidP="00D23FCC">
      <w:pPr>
        <w:pStyle w:val="Heading3"/>
        <w:rPr>
          <w:lang w:val="en-IE"/>
        </w:rPr>
      </w:pPr>
      <w:bookmarkStart w:id="12" w:name="_Toc530987490"/>
      <w:r w:rsidRPr="00F077BB">
        <w:rPr>
          <w:lang w:val="en-IE"/>
        </w:rPr>
        <w:t>Usability requirements</w:t>
      </w:r>
      <w:bookmarkEnd w:id="12"/>
    </w:p>
    <w:p w14:paraId="684AF1B2" w14:textId="77777777" w:rsidR="00F077BB" w:rsidRPr="00F077BB" w:rsidRDefault="00F077BB" w:rsidP="00D23FCC">
      <w:pPr>
        <w:pStyle w:val="Heading2"/>
        <w:rPr>
          <w:lang w:val="en-IE"/>
        </w:rPr>
      </w:pPr>
      <w:bookmarkStart w:id="13" w:name="_Toc530987491"/>
      <w:r w:rsidRPr="00F077BB">
        <w:rPr>
          <w:lang w:val="en-IE"/>
        </w:rPr>
        <w:t>Design and Architecture</w:t>
      </w:r>
      <w:bookmarkEnd w:id="13"/>
    </w:p>
    <w:p w14:paraId="684AF1B3" w14:textId="77777777" w:rsidR="00D23FCC" w:rsidRPr="004D5487" w:rsidRDefault="00F077BB" w:rsidP="00F077BB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Describe the design, system architecture and components used. Describe the main algorithms used in the project. (Note use standard mathematical notations if applicable).</w:t>
      </w:r>
    </w:p>
    <w:p w14:paraId="684AF1B4" w14:textId="77777777" w:rsidR="00F077BB" w:rsidRPr="004D5487" w:rsidRDefault="00D23FCC" w:rsidP="00F077BB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lastRenderedPageBreak/>
        <w:t xml:space="preserve">An architecture diagram may be useful. In case of a distributed system, it may be useful to describe functions and/or data structures in each component separately. </w:t>
      </w:r>
      <w:r w:rsidR="00F077BB" w:rsidRPr="004D5487">
        <w:rPr>
          <w:color w:val="0070C0"/>
          <w:lang w:val="en-IE"/>
        </w:rPr>
        <w:t xml:space="preserve"> </w:t>
      </w:r>
    </w:p>
    <w:p w14:paraId="684AF1B5" w14:textId="77777777" w:rsidR="00F077BB" w:rsidRPr="00F077BB" w:rsidRDefault="00F077BB" w:rsidP="00D23FCC">
      <w:pPr>
        <w:pStyle w:val="Heading2"/>
        <w:rPr>
          <w:lang w:val="en-IE"/>
        </w:rPr>
      </w:pPr>
      <w:bookmarkStart w:id="14" w:name="_Toc530987492"/>
      <w:r w:rsidRPr="00F077BB">
        <w:rPr>
          <w:lang w:val="en-IE"/>
        </w:rPr>
        <w:t>Implementation</w:t>
      </w:r>
      <w:bookmarkEnd w:id="14"/>
    </w:p>
    <w:p w14:paraId="684AF1B6" w14:textId="614BC1C1" w:rsidR="00F077BB" w:rsidRPr="004D5487" w:rsidRDefault="00F077BB" w:rsidP="00F077BB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 xml:space="preserve">Describe the main </w:t>
      </w:r>
      <w:r w:rsidR="004D5487">
        <w:rPr>
          <w:color w:val="0070C0"/>
          <w:lang w:val="en-IE"/>
        </w:rPr>
        <w:t>algorithms/</w:t>
      </w:r>
      <w:r w:rsidRPr="004D5487">
        <w:rPr>
          <w:color w:val="0070C0"/>
          <w:lang w:val="en-IE"/>
        </w:rPr>
        <w:t>classes/functions</w:t>
      </w:r>
      <w:bookmarkStart w:id="15" w:name="_GoBack"/>
      <w:bookmarkEnd w:id="15"/>
      <w:r w:rsidRPr="004D5487">
        <w:rPr>
          <w:color w:val="0070C0"/>
          <w:lang w:val="en-IE"/>
        </w:rPr>
        <w:t xml:space="preserve"> used in the code</w:t>
      </w:r>
      <w:r w:rsidR="00D23FCC" w:rsidRPr="004D5487">
        <w:rPr>
          <w:color w:val="0070C0"/>
          <w:lang w:val="en-IE"/>
        </w:rPr>
        <w:t>. Consider to show and explain interesting code snippets where appropriate.</w:t>
      </w:r>
    </w:p>
    <w:p w14:paraId="3949D69F" w14:textId="77777777" w:rsidR="004D5487" w:rsidRDefault="004D5487" w:rsidP="004D5487">
      <w:pPr>
        <w:pStyle w:val="Heading2"/>
        <w:rPr>
          <w:lang w:val="en-IE"/>
        </w:rPr>
      </w:pPr>
      <w:bookmarkStart w:id="16" w:name="_Toc530987493"/>
      <w:r w:rsidRPr="00F077BB">
        <w:rPr>
          <w:lang w:val="en-IE"/>
        </w:rPr>
        <w:t>Graphical User Interface (GUI) Layout</w:t>
      </w:r>
      <w:bookmarkEnd w:id="16"/>
    </w:p>
    <w:p w14:paraId="60BB5BA4" w14:textId="77777777" w:rsidR="004D5487" w:rsidRPr="004D5487" w:rsidRDefault="004D5487" w:rsidP="004D5487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Provide screenshots of key screens and explain.</w:t>
      </w:r>
    </w:p>
    <w:p w14:paraId="684AF1B7" w14:textId="77777777" w:rsidR="00F077BB" w:rsidRPr="00F077BB" w:rsidRDefault="00F077BB" w:rsidP="00D23FCC">
      <w:pPr>
        <w:pStyle w:val="Heading2"/>
        <w:rPr>
          <w:lang w:val="en-IE"/>
        </w:rPr>
      </w:pPr>
      <w:bookmarkStart w:id="17" w:name="_Toc530987494"/>
      <w:r w:rsidRPr="00F077BB">
        <w:rPr>
          <w:lang w:val="en-IE"/>
        </w:rPr>
        <w:t>Testing</w:t>
      </w:r>
      <w:bookmarkEnd w:id="17"/>
    </w:p>
    <w:p w14:paraId="684AF1B8" w14:textId="77777777" w:rsidR="00F077BB" w:rsidRPr="004D5487" w:rsidRDefault="00F077BB" w:rsidP="00F077BB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Describe any testing tools, test plans and test specifications used in the project</w:t>
      </w:r>
    </w:p>
    <w:p w14:paraId="684AF1BB" w14:textId="77777777" w:rsidR="00F077BB" w:rsidRDefault="00F077BB" w:rsidP="00D23FCC">
      <w:pPr>
        <w:pStyle w:val="Heading2"/>
        <w:rPr>
          <w:lang w:val="en-IE"/>
        </w:rPr>
      </w:pPr>
      <w:bookmarkStart w:id="18" w:name="_Toc530987495"/>
      <w:r w:rsidRPr="00F077BB">
        <w:rPr>
          <w:lang w:val="en-IE"/>
        </w:rPr>
        <w:t>Customer testing</w:t>
      </w:r>
      <w:bookmarkEnd w:id="18"/>
    </w:p>
    <w:p w14:paraId="684AF1BC" w14:textId="77777777" w:rsidR="00916066" w:rsidRPr="004D5487" w:rsidRDefault="00916066" w:rsidP="00916066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Provide evidence for and results of customer testing. This may include ratings or quotes from the customer.</w:t>
      </w:r>
    </w:p>
    <w:p w14:paraId="684AF1BD" w14:textId="77777777" w:rsidR="00F077BB" w:rsidRPr="00F077BB" w:rsidRDefault="00F077BB" w:rsidP="00D23FCC">
      <w:pPr>
        <w:pStyle w:val="Heading2"/>
        <w:rPr>
          <w:lang w:val="en-IE"/>
        </w:rPr>
      </w:pPr>
      <w:bookmarkStart w:id="19" w:name="_Toc530987496"/>
      <w:r w:rsidRPr="00F077BB">
        <w:rPr>
          <w:lang w:val="en-IE"/>
        </w:rPr>
        <w:t>Evaluation</w:t>
      </w:r>
      <w:bookmarkEnd w:id="19"/>
    </w:p>
    <w:p w14:paraId="684AF1BE" w14:textId="77777777" w:rsidR="00F077BB" w:rsidRPr="004D5487" w:rsidRDefault="00F077BB" w:rsidP="00F077BB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How was the system evaluated and what are the results</w:t>
      </w:r>
      <w:r w:rsidR="00916066" w:rsidRPr="004D5487">
        <w:rPr>
          <w:color w:val="0070C0"/>
          <w:lang w:val="en-IE"/>
        </w:rPr>
        <w:t>? In many cases this will include usage data and user feedback. It may also include performance evaluations, scalability, correctness, etc. depending on the focus of the project.</w:t>
      </w:r>
    </w:p>
    <w:p w14:paraId="684AF1BF" w14:textId="77777777" w:rsidR="00916066" w:rsidRPr="004D5487" w:rsidRDefault="00916066" w:rsidP="00916066">
      <w:pPr>
        <w:rPr>
          <w:color w:val="0070C0"/>
          <w:lang w:val="en-IE"/>
        </w:rPr>
      </w:pPr>
      <w:proofErr w:type="spellStart"/>
      <w:r w:rsidRPr="004D5487">
        <w:rPr>
          <w:color w:val="0070C0"/>
          <w:lang w:val="en-IE"/>
        </w:rPr>
        <w:t>Quantative</w:t>
      </w:r>
      <w:proofErr w:type="spellEnd"/>
      <w:r w:rsidRPr="004D5487">
        <w:rPr>
          <w:color w:val="0070C0"/>
          <w:lang w:val="en-IE"/>
        </w:rPr>
        <w:t xml:space="preserve"> results may be reported in tables or figures. Note that tables have their caption above the table and need to be cross referenced in the text (see </w:t>
      </w:r>
      <w:r w:rsidRPr="004D5487">
        <w:rPr>
          <w:color w:val="0070C0"/>
          <w:lang w:val="en-IE"/>
        </w:rPr>
        <w:fldChar w:fldCharType="begin"/>
      </w:r>
      <w:r w:rsidRPr="004D5487">
        <w:rPr>
          <w:color w:val="0070C0"/>
          <w:lang w:val="en-IE"/>
        </w:rPr>
        <w:instrText xml:space="preserve"> REF _Ref189971541 \h </w:instrText>
      </w:r>
      <w:r w:rsidRPr="004D5487">
        <w:rPr>
          <w:color w:val="0070C0"/>
          <w:lang w:val="en-IE"/>
        </w:rPr>
      </w:r>
      <w:r w:rsidRPr="004D5487">
        <w:rPr>
          <w:color w:val="0070C0"/>
          <w:lang w:val="en-IE"/>
        </w:rPr>
        <w:fldChar w:fldCharType="separate"/>
      </w:r>
      <w:r w:rsidR="00793383" w:rsidRPr="004D5487">
        <w:rPr>
          <w:b/>
          <w:bCs/>
          <w:color w:val="0070C0"/>
        </w:rPr>
        <w:t>Error! Reference source not found.</w:t>
      </w:r>
      <w:r w:rsidRPr="004D5487">
        <w:rPr>
          <w:color w:val="0070C0"/>
          <w:lang w:val="en-IE"/>
        </w:rPr>
        <w:fldChar w:fldCharType="end"/>
      </w:r>
      <w:r w:rsidRPr="004D5487">
        <w:rPr>
          <w:color w:val="0070C0"/>
          <w:lang w:val="en-IE"/>
        </w:rPr>
        <w:t>). In many cases, tables are better to read if you skip the vertical lines.</w:t>
      </w:r>
    </w:p>
    <w:p w14:paraId="684AF1C0" w14:textId="77777777" w:rsidR="00916066" w:rsidRDefault="00916066" w:rsidP="00916066">
      <w:pPr>
        <w:pStyle w:val="Caption"/>
        <w:keepNext/>
      </w:pPr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93383">
        <w:rPr>
          <w:noProof/>
        </w:rPr>
        <w:t>1</w:t>
      </w:r>
      <w:r>
        <w:fldChar w:fldCharType="end"/>
      </w:r>
      <w:r>
        <w:t>: Performance with and without caching</w:t>
      </w:r>
    </w:p>
    <w:tbl>
      <w:tblPr>
        <w:tblStyle w:val="TableGrid"/>
        <w:tblW w:w="0" w:type="auto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</w:tblBorders>
        <w:tblLook w:val="01E0" w:firstRow="1" w:lastRow="1" w:firstColumn="1" w:lastColumn="1" w:noHBand="0" w:noVBand="0"/>
      </w:tblPr>
      <w:tblGrid>
        <w:gridCol w:w="1470"/>
        <w:gridCol w:w="648"/>
        <w:gridCol w:w="636"/>
        <w:gridCol w:w="684"/>
        <w:gridCol w:w="684"/>
        <w:gridCol w:w="684"/>
      </w:tblGrid>
      <w:tr w:rsidR="001372D8" w14:paraId="684AF1C7" w14:textId="77777777" w:rsidTr="001372D8">
        <w:trPr>
          <w:cantSplit/>
          <w:trHeight w:val="2500"/>
          <w:jc w:val="center"/>
        </w:trPr>
        <w:tc>
          <w:tcPr>
            <w:tcW w:w="1470" w:type="dxa"/>
            <w:vAlign w:val="bottom"/>
          </w:tcPr>
          <w:p w14:paraId="684AF1C1" w14:textId="77777777" w:rsidR="001372D8" w:rsidRPr="007A3709" w:rsidRDefault="001372D8" w:rsidP="005D13E4">
            <w:pPr>
              <w:jc w:val="center"/>
              <w:rPr>
                <w:b/>
                <w:lang w:val="en-IE"/>
              </w:rPr>
            </w:pPr>
          </w:p>
        </w:tc>
        <w:tc>
          <w:tcPr>
            <w:tcW w:w="648" w:type="dxa"/>
            <w:textDirection w:val="btLr"/>
          </w:tcPr>
          <w:p w14:paraId="684AF1C2" w14:textId="77777777" w:rsidR="001372D8" w:rsidRPr="007A3709" w:rsidRDefault="001372D8" w:rsidP="005D13E4">
            <w:pPr>
              <w:spacing w:after="0"/>
              <w:ind w:left="57"/>
              <w:rPr>
                <w:b/>
                <w:lang w:val="en-IE"/>
              </w:rPr>
            </w:pPr>
            <w:proofErr w:type="spellStart"/>
            <w:r>
              <w:rPr>
                <w:b/>
                <w:lang w:val="en-IE"/>
              </w:rPr>
              <w:t>N</w:t>
            </w:r>
            <w:r w:rsidRPr="001372D8">
              <w:rPr>
                <w:b/>
                <w:vertAlign w:val="subscript"/>
                <w:lang w:val="en-IE"/>
              </w:rPr>
              <w:t>without</w:t>
            </w:r>
            <w:proofErr w:type="spellEnd"/>
          </w:p>
        </w:tc>
        <w:tc>
          <w:tcPr>
            <w:tcW w:w="0" w:type="auto"/>
            <w:textDirection w:val="btLr"/>
          </w:tcPr>
          <w:p w14:paraId="684AF1C3" w14:textId="77777777" w:rsidR="001372D8" w:rsidRPr="007A3709" w:rsidRDefault="001372D8" w:rsidP="005D13E4">
            <w:pPr>
              <w:spacing w:after="0"/>
              <w:ind w:left="57"/>
              <w:rPr>
                <w:b/>
                <w:lang w:val="en-IE"/>
              </w:rPr>
            </w:pPr>
            <w:proofErr w:type="spellStart"/>
            <w:r>
              <w:rPr>
                <w:b/>
                <w:lang w:val="en-IE"/>
              </w:rPr>
              <w:t>N</w:t>
            </w:r>
            <w:r w:rsidRPr="001372D8">
              <w:rPr>
                <w:b/>
                <w:vertAlign w:val="subscript"/>
                <w:lang w:val="en-IE"/>
              </w:rPr>
              <w:t>with</w:t>
            </w:r>
            <w:proofErr w:type="spellEnd"/>
          </w:p>
        </w:tc>
        <w:tc>
          <w:tcPr>
            <w:tcW w:w="0" w:type="auto"/>
            <w:textDirection w:val="btLr"/>
          </w:tcPr>
          <w:p w14:paraId="684AF1C4" w14:textId="77777777" w:rsidR="001372D8" w:rsidRPr="007A3709" w:rsidRDefault="001372D8" w:rsidP="001372D8">
            <w:pPr>
              <w:spacing w:after="0"/>
              <w:ind w:left="57"/>
              <w:rPr>
                <w:b/>
                <w:lang w:val="en-IE"/>
              </w:rPr>
            </w:pPr>
            <w:r>
              <w:rPr>
                <w:b/>
                <w:lang w:val="en-IE"/>
              </w:rPr>
              <w:t>Std.-</w:t>
            </w:r>
            <w:proofErr w:type="spellStart"/>
            <w:r>
              <w:rPr>
                <w:b/>
                <w:lang w:val="en-IE"/>
              </w:rPr>
              <w:t>Deviation</w:t>
            </w:r>
            <w:r w:rsidRPr="001372D8">
              <w:rPr>
                <w:b/>
                <w:vertAlign w:val="subscript"/>
                <w:lang w:val="en-IE"/>
              </w:rPr>
              <w:t>with</w:t>
            </w:r>
            <w:proofErr w:type="spellEnd"/>
          </w:p>
        </w:tc>
        <w:tc>
          <w:tcPr>
            <w:tcW w:w="0" w:type="auto"/>
            <w:textDirection w:val="btLr"/>
          </w:tcPr>
          <w:p w14:paraId="684AF1C5" w14:textId="77777777" w:rsidR="001372D8" w:rsidRPr="007A3709" w:rsidRDefault="001372D8" w:rsidP="001372D8">
            <w:pPr>
              <w:spacing w:after="0"/>
              <w:ind w:left="57"/>
              <w:rPr>
                <w:b/>
                <w:lang w:val="en-IE"/>
              </w:rPr>
            </w:pPr>
            <w:r>
              <w:rPr>
                <w:b/>
                <w:lang w:val="en-IE"/>
              </w:rPr>
              <w:t>Std.-</w:t>
            </w:r>
            <w:proofErr w:type="spellStart"/>
            <w:r>
              <w:rPr>
                <w:b/>
                <w:lang w:val="en-IE"/>
              </w:rPr>
              <w:t>Deviation</w:t>
            </w:r>
            <w:r w:rsidRPr="001372D8">
              <w:rPr>
                <w:b/>
                <w:vertAlign w:val="subscript"/>
                <w:lang w:val="en-IE"/>
              </w:rPr>
              <w:t>without</w:t>
            </w:r>
            <w:proofErr w:type="spellEnd"/>
          </w:p>
        </w:tc>
        <w:tc>
          <w:tcPr>
            <w:tcW w:w="0" w:type="auto"/>
            <w:textDirection w:val="btLr"/>
          </w:tcPr>
          <w:p w14:paraId="684AF1C6" w14:textId="77777777" w:rsidR="001372D8" w:rsidRPr="007A3709" w:rsidRDefault="001372D8" w:rsidP="005D13E4">
            <w:pPr>
              <w:spacing w:after="0"/>
              <w:ind w:left="57"/>
              <w:rPr>
                <w:b/>
                <w:lang w:val="en-IE"/>
              </w:rPr>
            </w:pPr>
            <w:r>
              <w:rPr>
                <w:b/>
                <w:lang w:val="en-IE"/>
              </w:rPr>
              <w:t>p</w:t>
            </w:r>
          </w:p>
        </w:tc>
      </w:tr>
      <w:tr w:rsidR="001372D8" w14:paraId="684AF1CE" w14:textId="77777777" w:rsidTr="001372D8">
        <w:trPr>
          <w:trHeight w:val="540"/>
          <w:jc w:val="center"/>
        </w:trPr>
        <w:tc>
          <w:tcPr>
            <w:tcW w:w="1470" w:type="dxa"/>
            <w:vAlign w:val="center"/>
          </w:tcPr>
          <w:p w14:paraId="684AF1C8" w14:textId="77777777" w:rsidR="001372D8" w:rsidRDefault="001372D8" w:rsidP="005D13E4">
            <w:pPr>
              <w:spacing w:after="0"/>
              <w:jc w:val="right"/>
              <w:rPr>
                <w:lang w:val="en-IE"/>
              </w:rPr>
            </w:pPr>
            <w:r>
              <w:rPr>
                <w:lang w:val="en-IE"/>
              </w:rPr>
              <w:t>Records</w:t>
            </w:r>
          </w:p>
        </w:tc>
        <w:tc>
          <w:tcPr>
            <w:tcW w:w="648" w:type="dxa"/>
            <w:vAlign w:val="center"/>
          </w:tcPr>
          <w:p w14:paraId="684AF1C9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100</w:t>
            </w:r>
          </w:p>
        </w:tc>
        <w:tc>
          <w:tcPr>
            <w:tcW w:w="0" w:type="auto"/>
            <w:vAlign w:val="center"/>
          </w:tcPr>
          <w:p w14:paraId="684AF1CA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200</w:t>
            </w:r>
          </w:p>
        </w:tc>
        <w:tc>
          <w:tcPr>
            <w:tcW w:w="0" w:type="auto"/>
            <w:vAlign w:val="center"/>
          </w:tcPr>
          <w:p w14:paraId="684AF1CB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2.54</w:t>
            </w:r>
          </w:p>
        </w:tc>
        <w:tc>
          <w:tcPr>
            <w:tcW w:w="0" w:type="auto"/>
            <w:vAlign w:val="center"/>
          </w:tcPr>
          <w:p w14:paraId="684AF1CC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3.97</w:t>
            </w:r>
          </w:p>
        </w:tc>
        <w:tc>
          <w:tcPr>
            <w:tcW w:w="0" w:type="auto"/>
            <w:vAlign w:val="center"/>
          </w:tcPr>
          <w:p w14:paraId="684AF1CD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.002</w:t>
            </w:r>
          </w:p>
        </w:tc>
      </w:tr>
      <w:tr w:rsidR="001372D8" w14:paraId="684AF1D5" w14:textId="77777777" w:rsidTr="001372D8">
        <w:trPr>
          <w:trHeight w:val="540"/>
          <w:jc w:val="center"/>
        </w:trPr>
        <w:tc>
          <w:tcPr>
            <w:tcW w:w="1470" w:type="dxa"/>
            <w:vAlign w:val="center"/>
          </w:tcPr>
          <w:p w14:paraId="684AF1CF" w14:textId="77777777" w:rsidR="001372D8" w:rsidRDefault="001372D8" w:rsidP="005D13E4">
            <w:pPr>
              <w:spacing w:after="0"/>
              <w:jc w:val="right"/>
              <w:rPr>
                <w:lang w:val="en-IE"/>
              </w:rPr>
            </w:pPr>
            <w:r>
              <w:rPr>
                <w:lang w:val="en-IE"/>
              </w:rPr>
              <w:t>Data (GB)</w:t>
            </w:r>
          </w:p>
        </w:tc>
        <w:tc>
          <w:tcPr>
            <w:tcW w:w="648" w:type="dxa"/>
            <w:vAlign w:val="center"/>
          </w:tcPr>
          <w:p w14:paraId="684AF1D0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100</w:t>
            </w:r>
          </w:p>
        </w:tc>
        <w:tc>
          <w:tcPr>
            <w:tcW w:w="0" w:type="auto"/>
            <w:vAlign w:val="center"/>
          </w:tcPr>
          <w:p w14:paraId="684AF1D1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200</w:t>
            </w:r>
          </w:p>
        </w:tc>
        <w:tc>
          <w:tcPr>
            <w:tcW w:w="0" w:type="auto"/>
            <w:vAlign w:val="center"/>
          </w:tcPr>
          <w:p w14:paraId="684AF1D2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2.54</w:t>
            </w:r>
          </w:p>
        </w:tc>
        <w:tc>
          <w:tcPr>
            <w:tcW w:w="0" w:type="auto"/>
            <w:vAlign w:val="center"/>
          </w:tcPr>
          <w:p w14:paraId="684AF1D3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3.97</w:t>
            </w:r>
          </w:p>
        </w:tc>
        <w:tc>
          <w:tcPr>
            <w:tcW w:w="0" w:type="auto"/>
            <w:vAlign w:val="center"/>
          </w:tcPr>
          <w:p w14:paraId="684AF1D4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.002</w:t>
            </w:r>
          </w:p>
        </w:tc>
      </w:tr>
      <w:tr w:rsidR="001372D8" w14:paraId="684AF1DC" w14:textId="77777777" w:rsidTr="001372D8">
        <w:trPr>
          <w:trHeight w:val="540"/>
          <w:jc w:val="center"/>
        </w:trPr>
        <w:tc>
          <w:tcPr>
            <w:tcW w:w="1470" w:type="dxa"/>
            <w:vAlign w:val="center"/>
          </w:tcPr>
          <w:p w14:paraId="684AF1D6" w14:textId="77777777" w:rsidR="001372D8" w:rsidRDefault="001372D8" w:rsidP="005D13E4">
            <w:pPr>
              <w:spacing w:after="0"/>
              <w:jc w:val="right"/>
              <w:rPr>
                <w:lang w:val="en-IE"/>
              </w:rPr>
            </w:pPr>
            <w:r>
              <w:rPr>
                <w:lang w:val="en-IE"/>
              </w:rPr>
              <w:t>Speed</w:t>
            </w:r>
          </w:p>
        </w:tc>
        <w:tc>
          <w:tcPr>
            <w:tcW w:w="648" w:type="dxa"/>
            <w:vAlign w:val="center"/>
          </w:tcPr>
          <w:p w14:paraId="684AF1D7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100</w:t>
            </w:r>
          </w:p>
        </w:tc>
        <w:tc>
          <w:tcPr>
            <w:tcW w:w="0" w:type="auto"/>
            <w:vAlign w:val="center"/>
          </w:tcPr>
          <w:p w14:paraId="684AF1D8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200</w:t>
            </w:r>
          </w:p>
        </w:tc>
        <w:tc>
          <w:tcPr>
            <w:tcW w:w="0" w:type="auto"/>
            <w:vAlign w:val="center"/>
          </w:tcPr>
          <w:p w14:paraId="684AF1D9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2.54</w:t>
            </w:r>
          </w:p>
        </w:tc>
        <w:tc>
          <w:tcPr>
            <w:tcW w:w="0" w:type="auto"/>
            <w:vAlign w:val="center"/>
          </w:tcPr>
          <w:p w14:paraId="684AF1DA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3.97</w:t>
            </w:r>
          </w:p>
        </w:tc>
        <w:tc>
          <w:tcPr>
            <w:tcW w:w="0" w:type="auto"/>
            <w:vAlign w:val="center"/>
          </w:tcPr>
          <w:p w14:paraId="684AF1DB" w14:textId="77777777" w:rsidR="001372D8" w:rsidRDefault="001372D8" w:rsidP="005D13E4">
            <w:pPr>
              <w:spacing w:after="0"/>
              <w:jc w:val="center"/>
              <w:rPr>
                <w:lang w:val="en-IE"/>
              </w:rPr>
            </w:pPr>
            <w:r>
              <w:rPr>
                <w:lang w:val="en-IE"/>
              </w:rPr>
              <w:t>.002</w:t>
            </w:r>
          </w:p>
        </w:tc>
      </w:tr>
    </w:tbl>
    <w:p w14:paraId="684AF1DD" w14:textId="77777777" w:rsidR="00916066" w:rsidRDefault="00916066" w:rsidP="00916066">
      <w:pPr>
        <w:rPr>
          <w:lang w:val="en-IE"/>
        </w:rPr>
      </w:pPr>
    </w:p>
    <w:p w14:paraId="684AF1DE" w14:textId="77777777" w:rsidR="00916066" w:rsidRPr="004D5487" w:rsidRDefault="00916066" w:rsidP="00916066">
      <w:pPr>
        <w:rPr>
          <w:color w:val="0070C0"/>
          <w:lang w:val="en-IE"/>
        </w:rPr>
      </w:pPr>
      <w:r>
        <w:rPr>
          <w:lang w:val="en-IE"/>
        </w:rPr>
        <w:br w:type="page"/>
      </w:r>
      <w:r w:rsidRPr="004D5487">
        <w:rPr>
          <w:color w:val="0070C0"/>
          <w:lang w:val="en-IE"/>
        </w:rPr>
        <w:lastRenderedPageBreak/>
        <w:t xml:space="preserve">Figures have their caption below the figure as shown in </w:t>
      </w:r>
      <w:r w:rsidRPr="004D5487">
        <w:rPr>
          <w:color w:val="0070C0"/>
          <w:lang w:val="en-IE"/>
        </w:rPr>
        <w:fldChar w:fldCharType="begin"/>
      </w:r>
      <w:r w:rsidRPr="004D5487">
        <w:rPr>
          <w:color w:val="0070C0"/>
          <w:lang w:val="en-IE"/>
        </w:rPr>
        <w:instrText xml:space="preserve"> REF _Ref189972014 \h </w:instrText>
      </w:r>
      <w:r w:rsidRPr="004D5487">
        <w:rPr>
          <w:color w:val="0070C0"/>
          <w:lang w:val="en-IE"/>
        </w:rPr>
      </w:r>
      <w:r w:rsidRPr="004D5487">
        <w:rPr>
          <w:color w:val="0070C0"/>
          <w:lang w:val="en-IE"/>
        </w:rPr>
        <w:fldChar w:fldCharType="separate"/>
      </w:r>
      <w:r w:rsidR="00793383" w:rsidRPr="004D5487">
        <w:rPr>
          <w:b/>
          <w:bCs/>
          <w:color w:val="0070C0"/>
        </w:rPr>
        <w:t>Error! Reference source not found.</w:t>
      </w:r>
      <w:r w:rsidRPr="004D5487">
        <w:rPr>
          <w:color w:val="0070C0"/>
          <w:lang w:val="en-IE"/>
        </w:rPr>
        <w:fldChar w:fldCharType="end"/>
      </w:r>
      <w:r w:rsidRPr="004D5487">
        <w:rPr>
          <w:color w:val="0070C0"/>
          <w:lang w:val="en-IE"/>
        </w:rPr>
        <w:t>. Make sure that if you use colour, the figure is still readable when printed in black &amp; white, e.g., by using additional symbols, patterns, etc.</w:t>
      </w:r>
    </w:p>
    <w:p w14:paraId="684AF1DF" w14:textId="77777777" w:rsidR="00916066" w:rsidRDefault="00916066" w:rsidP="00916066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84AF1F8" wp14:editId="684AF1F9">
            <wp:extent cx="4257675" cy="2924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F1E0" w14:textId="77777777" w:rsidR="00916066" w:rsidRPr="007A3709" w:rsidRDefault="00916066" w:rsidP="00916066">
      <w:pPr>
        <w:pStyle w:val="Caption"/>
        <w:jc w:val="left"/>
        <w:rPr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93383">
        <w:rPr>
          <w:noProof/>
        </w:rPr>
        <w:t>1</w:t>
      </w:r>
      <w:r>
        <w:fldChar w:fldCharType="end"/>
      </w:r>
      <w:r>
        <w:t xml:space="preserve">: </w:t>
      </w:r>
      <w:r w:rsidRPr="002B399C">
        <w:t>Learning gain across different experimental groups</w:t>
      </w:r>
    </w:p>
    <w:p w14:paraId="684AF1E1" w14:textId="77777777" w:rsidR="00916066" w:rsidRPr="00F077BB" w:rsidRDefault="00916066" w:rsidP="00F077BB">
      <w:pPr>
        <w:rPr>
          <w:lang w:val="en-IE"/>
        </w:rPr>
      </w:pPr>
    </w:p>
    <w:p w14:paraId="684AF1E2" w14:textId="77777777" w:rsidR="00F077BB" w:rsidRPr="00F077BB" w:rsidRDefault="00F077BB" w:rsidP="00916066">
      <w:pPr>
        <w:pStyle w:val="Heading1"/>
        <w:rPr>
          <w:lang w:val="en-IE"/>
        </w:rPr>
      </w:pPr>
      <w:bookmarkStart w:id="20" w:name="_Toc530987497"/>
      <w:r w:rsidRPr="00F077BB">
        <w:rPr>
          <w:lang w:val="en-IE"/>
        </w:rPr>
        <w:lastRenderedPageBreak/>
        <w:t>Conclusions</w:t>
      </w:r>
      <w:bookmarkEnd w:id="20"/>
    </w:p>
    <w:p w14:paraId="684AF1E3" w14:textId="77777777" w:rsidR="00F077BB" w:rsidRPr="004D5487" w:rsidRDefault="00F077BB" w:rsidP="00F077BB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Describe the advantages/disadvantages, opportunities and limits of the project.</w:t>
      </w:r>
    </w:p>
    <w:p w14:paraId="684AF1E4" w14:textId="77777777" w:rsidR="00F077BB" w:rsidRDefault="00F077BB" w:rsidP="00916066">
      <w:pPr>
        <w:pStyle w:val="Heading1"/>
        <w:rPr>
          <w:lang w:val="en-IE"/>
        </w:rPr>
      </w:pPr>
      <w:bookmarkStart w:id="21" w:name="_Toc530987498"/>
      <w:r w:rsidRPr="00F077BB">
        <w:rPr>
          <w:lang w:val="en-IE"/>
        </w:rPr>
        <w:lastRenderedPageBreak/>
        <w:t>Further development or research</w:t>
      </w:r>
      <w:bookmarkEnd w:id="21"/>
    </w:p>
    <w:p w14:paraId="684AF1E5" w14:textId="77777777" w:rsidR="00700CAD" w:rsidRPr="004D5487" w:rsidRDefault="00700CAD" w:rsidP="00700CAD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With more resources, where could the results of this project lead to?</w:t>
      </w:r>
    </w:p>
    <w:p w14:paraId="684AF1E6" w14:textId="77777777" w:rsidR="00F077BB" w:rsidRDefault="001372D8" w:rsidP="001372D8">
      <w:pPr>
        <w:pStyle w:val="Heading1"/>
        <w:rPr>
          <w:lang w:val="en-IE"/>
        </w:rPr>
      </w:pPr>
      <w:bookmarkStart w:id="22" w:name="_Toc530987499"/>
      <w:r w:rsidRPr="001372D8">
        <w:lastRenderedPageBreak/>
        <w:t>References</w:t>
      </w:r>
      <w:bookmarkEnd w:id="22"/>
    </w:p>
    <w:p w14:paraId="684AF1E7" w14:textId="77777777" w:rsidR="001372D8" w:rsidRPr="004D5487" w:rsidRDefault="001372D8" w:rsidP="001372D8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It is recommended that students use the APA, Berkeley, Harvard or other internationally approved style. Here is an example of the APA citation style:</w:t>
      </w:r>
    </w:p>
    <w:p w14:paraId="684AF1E8" w14:textId="77777777" w:rsidR="001372D8" w:rsidRPr="004D5487" w:rsidRDefault="001372D8" w:rsidP="001372D8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 xml:space="preserve">Wilcox, R. V. (1991). Shifting roles and synthetic women in Star Trek: The Next Generation. </w:t>
      </w:r>
      <w:r w:rsidRPr="004D5487">
        <w:rPr>
          <w:i/>
          <w:iCs/>
          <w:color w:val="0070C0"/>
          <w:lang w:val="en-IE"/>
        </w:rPr>
        <w:t>Studies in Popular Culture, 13</w:t>
      </w:r>
      <w:r w:rsidRPr="004D5487">
        <w:rPr>
          <w:color w:val="0070C0"/>
          <w:lang w:val="en-IE"/>
        </w:rPr>
        <w:t>(2), 53-65.</w:t>
      </w:r>
    </w:p>
    <w:p w14:paraId="684AF1E9" w14:textId="77777777" w:rsidR="001372D8" w:rsidRPr="004D5487" w:rsidRDefault="001372D8" w:rsidP="001372D8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In the text this article can be cited as “Wilcox (1991)” or “(</w:t>
      </w:r>
      <w:proofErr w:type="spellStart"/>
      <w:r w:rsidRPr="004D5487">
        <w:rPr>
          <w:color w:val="0070C0"/>
          <w:lang w:val="en-IE"/>
        </w:rPr>
        <w:t>Wilkox</w:t>
      </w:r>
      <w:proofErr w:type="spellEnd"/>
      <w:r w:rsidRPr="004D5487">
        <w:rPr>
          <w:color w:val="0070C0"/>
          <w:lang w:val="en-IE"/>
        </w:rPr>
        <w:t>, 1991)”.</w:t>
      </w:r>
    </w:p>
    <w:p w14:paraId="684AF1EA" w14:textId="77777777" w:rsidR="001372D8" w:rsidRPr="004D5487" w:rsidRDefault="001372D8" w:rsidP="001372D8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References to web sites must include the access dates.</w:t>
      </w:r>
    </w:p>
    <w:p w14:paraId="684AF1EB" w14:textId="77777777" w:rsidR="00700CAD" w:rsidRPr="004D5487" w:rsidRDefault="00700CAD" w:rsidP="001372D8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The library provides a study guide on Harvard style referencing.</w:t>
      </w:r>
    </w:p>
    <w:p w14:paraId="684AF1EC" w14:textId="77777777" w:rsidR="001372D8" w:rsidRPr="001372D8" w:rsidRDefault="001372D8" w:rsidP="001372D8">
      <w:pPr>
        <w:rPr>
          <w:lang w:val="en-IE"/>
        </w:rPr>
      </w:pPr>
    </w:p>
    <w:p w14:paraId="684AF1ED" w14:textId="77777777" w:rsidR="00F077BB" w:rsidRPr="00F077BB" w:rsidRDefault="00F077BB" w:rsidP="001372D8">
      <w:pPr>
        <w:pStyle w:val="Heading1"/>
        <w:rPr>
          <w:lang w:val="en-IE"/>
        </w:rPr>
      </w:pPr>
      <w:bookmarkStart w:id="23" w:name="_Toc530987500"/>
      <w:r w:rsidRPr="00F077BB">
        <w:rPr>
          <w:lang w:val="en-IE"/>
        </w:rPr>
        <w:lastRenderedPageBreak/>
        <w:t>Appendix</w:t>
      </w:r>
      <w:bookmarkEnd w:id="23"/>
    </w:p>
    <w:p w14:paraId="684AF1EE" w14:textId="77777777" w:rsidR="00F077BB" w:rsidRPr="00F077BB" w:rsidRDefault="00F077BB" w:rsidP="001372D8">
      <w:pPr>
        <w:pStyle w:val="Heading2"/>
        <w:rPr>
          <w:lang w:val="en-IE"/>
        </w:rPr>
      </w:pPr>
      <w:bookmarkStart w:id="24" w:name="_Toc530987501"/>
      <w:r w:rsidRPr="00F077BB">
        <w:rPr>
          <w:lang w:val="en-IE"/>
        </w:rPr>
        <w:t>Project Proposal</w:t>
      </w:r>
      <w:bookmarkEnd w:id="24"/>
    </w:p>
    <w:p w14:paraId="684AF1EF" w14:textId="77777777" w:rsidR="00F077BB" w:rsidRPr="00F077BB" w:rsidRDefault="00F077BB" w:rsidP="001372D8">
      <w:pPr>
        <w:pStyle w:val="Heading2"/>
        <w:rPr>
          <w:lang w:val="en-IE"/>
        </w:rPr>
      </w:pPr>
      <w:bookmarkStart w:id="25" w:name="_Toc530987502"/>
      <w:r w:rsidRPr="00F077BB">
        <w:rPr>
          <w:lang w:val="en-IE"/>
        </w:rPr>
        <w:t>Project Plan</w:t>
      </w:r>
      <w:bookmarkEnd w:id="25"/>
    </w:p>
    <w:p w14:paraId="684AF1F1" w14:textId="22C9ED9F" w:rsidR="00F077BB" w:rsidRPr="00F077BB" w:rsidRDefault="00F077BB" w:rsidP="001372D8">
      <w:pPr>
        <w:pStyle w:val="Heading2"/>
        <w:rPr>
          <w:lang w:val="en-IE"/>
        </w:rPr>
      </w:pPr>
      <w:bookmarkStart w:id="26" w:name="_Toc530987503"/>
      <w:r w:rsidRPr="00F077BB">
        <w:rPr>
          <w:lang w:val="en-IE"/>
        </w:rPr>
        <w:t xml:space="preserve">Monthly </w:t>
      </w:r>
      <w:r w:rsidR="001372D8">
        <w:rPr>
          <w:lang w:val="en-IE"/>
        </w:rPr>
        <w:t>Journal</w:t>
      </w:r>
      <w:r w:rsidR="00906063">
        <w:rPr>
          <w:lang w:val="en-IE"/>
        </w:rPr>
        <w:t>s</w:t>
      </w:r>
      <w:bookmarkEnd w:id="26"/>
    </w:p>
    <w:p w14:paraId="684AF1F2" w14:textId="77777777" w:rsidR="00F077BB" w:rsidRPr="00F077BB" w:rsidRDefault="001372D8" w:rsidP="001372D8">
      <w:pPr>
        <w:pStyle w:val="Heading2"/>
        <w:rPr>
          <w:lang w:val="en-IE"/>
        </w:rPr>
      </w:pPr>
      <w:bookmarkStart w:id="27" w:name="_Toc530987504"/>
      <w:r>
        <w:rPr>
          <w:lang w:val="en-IE"/>
        </w:rPr>
        <w:t>Other M</w:t>
      </w:r>
      <w:r w:rsidR="00F077BB" w:rsidRPr="00F077BB">
        <w:rPr>
          <w:lang w:val="en-IE"/>
        </w:rPr>
        <w:t>aterial Used</w:t>
      </w:r>
      <w:bookmarkEnd w:id="27"/>
      <w:r w:rsidR="00F077BB" w:rsidRPr="00F077BB">
        <w:rPr>
          <w:lang w:val="en-IE"/>
        </w:rPr>
        <w:t xml:space="preserve"> </w:t>
      </w:r>
    </w:p>
    <w:p w14:paraId="684AF1F3" w14:textId="77777777" w:rsidR="00F077BB" w:rsidRPr="004D5487" w:rsidRDefault="00F077BB" w:rsidP="00F077BB">
      <w:pPr>
        <w:rPr>
          <w:color w:val="0070C0"/>
          <w:lang w:val="en-IE"/>
        </w:rPr>
      </w:pPr>
      <w:r w:rsidRPr="004D5487">
        <w:rPr>
          <w:color w:val="0070C0"/>
          <w:lang w:val="en-IE"/>
        </w:rPr>
        <w:t>Any other reference material used in the project for example evaluation surveys etc.</w:t>
      </w:r>
    </w:p>
    <w:p w14:paraId="684AF1F5" w14:textId="77777777" w:rsidR="00F077BB" w:rsidRPr="00011932" w:rsidRDefault="00F077BB" w:rsidP="00F077BB">
      <w:pPr>
        <w:rPr>
          <w:lang w:val="en-IE"/>
        </w:rPr>
      </w:pPr>
    </w:p>
    <w:sectPr w:rsidR="00F077BB" w:rsidRPr="00011932" w:rsidSect="00700CAD">
      <w:pgSz w:w="12240" w:h="15840" w:code="1"/>
      <w:pgMar w:top="1440" w:right="1440" w:bottom="1440" w:left="215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09CD43" w14:textId="77777777" w:rsidR="00131342" w:rsidRDefault="00131342">
      <w:r>
        <w:separator/>
      </w:r>
    </w:p>
  </w:endnote>
  <w:endnote w:type="continuationSeparator" w:id="0">
    <w:p w14:paraId="1B2AC0AE" w14:textId="77777777" w:rsidR="00131342" w:rsidRDefault="001313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4AF1FF" w14:textId="77777777" w:rsidR="005D13E4" w:rsidRPr="0027338D" w:rsidRDefault="005D13E4">
    <w:pPr>
      <w:pStyle w:val="Footer"/>
    </w:pPr>
    <w:r>
      <w:rPr>
        <w:lang w:val="en-IE"/>
      </w:rPr>
      <w:tab/>
    </w:r>
    <w:r w:rsidRPr="0027338D">
      <w:rPr>
        <w:rStyle w:val="PageNumber"/>
        <w:rFonts w:ascii="Times New Roman" w:hAnsi="Times New Roman"/>
      </w:rPr>
      <w:fldChar w:fldCharType="begin"/>
    </w:r>
    <w:r w:rsidRPr="0027338D">
      <w:rPr>
        <w:rStyle w:val="PageNumber"/>
        <w:rFonts w:ascii="Times New Roman" w:hAnsi="Times New Roman"/>
      </w:rPr>
      <w:instrText xml:space="preserve"> PAGE  \* ArabicDash </w:instrText>
    </w:r>
    <w:r w:rsidRPr="0027338D">
      <w:rPr>
        <w:rStyle w:val="PageNumber"/>
        <w:rFonts w:ascii="Times New Roman" w:hAnsi="Times New Roman"/>
      </w:rPr>
      <w:fldChar w:fldCharType="separate"/>
    </w:r>
    <w:r w:rsidR="00D91F73">
      <w:rPr>
        <w:rStyle w:val="PageNumber"/>
        <w:rFonts w:ascii="Times New Roman" w:hAnsi="Times New Roman"/>
        <w:b/>
        <w:bCs/>
        <w:noProof/>
      </w:rPr>
      <w:t>Error! Unknown switch argument.</w:t>
    </w:r>
    <w:r w:rsidRPr="0027338D">
      <w:rPr>
        <w:rStyle w:val="PageNumber"/>
        <w:rFonts w:ascii="Times New Roman" w:hAnsi="Times New Roman"/>
      </w:rPr>
      <w:fldChar w:fldCharType="end"/>
    </w:r>
    <w:r w:rsidRPr="0027338D">
      <w:rPr>
        <w:rStyle w:val="PageNumber"/>
        <w:rFonts w:ascii="Times New Roman" w:hAnsi="Times New Roman"/>
      </w:rPr>
      <w:fldChar w:fldCharType="begin"/>
    </w:r>
    <w:r w:rsidRPr="0027338D">
      <w:rPr>
        <w:rStyle w:val="PageNumber"/>
        <w:rFonts w:ascii="Times New Roman" w:hAnsi="Times New Roman"/>
      </w:rPr>
      <w:instrText xml:space="preserve"> PAGE-1  \* Arabic </w:instrText>
    </w:r>
    <w:r w:rsidRPr="0027338D">
      <w:rPr>
        <w:rStyle w:val="PageNumber"/>
        <w:rFonts w:ascii="Times New Roman" w:hAnsi="Times New Roman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4AF201" w14:textId="77777777" w:rsidR="005D13E4" w:rsidRDefault="005D13E4" w:rsidP="0027338D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9729DD" w14:textId="77777777" w:rsidR="00131342" w:rsidRDefault="00131342">
      <w:r>
        <w:separator/>
      </w:r>
    </w:p>
  </w:footnote>
  <w:footnote w:type="continuationSeparator" w:id="0">
    <w:p w14:paraId="378CCB3B" w14:textId="77777777" w:rsidR="00131342" w:rsidRDefault="0013134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4AF1FE" w14:textId="77777777" w:rsidR="005D13E4" w:rsidRPr="00C40A76" w:rsidRDefault="005D13E4" w:rsidP="00EF572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4AF200" w14:textId="77777777" w:rsidR="005D13E4" w:rsidRDefault="005D13E4" w:rsidP="0071179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46802"/>
    <w:multiLevelType w:val="hybridMultilevel"/>
    <w:tmpl w:val="279036DA"/>
    <w:lvl w:ilvl="0" w:tplc="0409000F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3"/>
        </w:tabs>
        <w:ind w:left="201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33"/>
        </w:tabs>
        <w:ind w:left="273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53"/>
        </w:tabs>
        <w:ind w:left="345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3"/>
        </w:tabs>
        <w:ind w:left="417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3"/>
        </w:tabs>
        <w:ind w:left="489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3"/>
        </w:tabs>
        <w:ind w:left="561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3"/>
        </w:tabs>
        <w:ind w:left="633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3"/>
        </w:tabs>
        <w:ind w:left="7053" w:hanging="180"/>
      </w:pPr>
    </w:lvl>
  </w:abstractNum>
  <w:abstractNum w:abstractNumId="1">
    <w:nsid w:val="014A1FF2"/>
    <w:multiLevelType w:val="hybridMultilevel"/>
    <w:tmpl w:val="58DAFDC6"/>
    <w:lvl w:ilvl="0" w:tplc="EE920A08">
      <w:start w:val="1"/>
      <w:numFmt w:val="decimal"/>
      <w:lvlText w:val="%1."/>
      <w:lvlJc w:val="left"/>
      <w:pPr>
        <w:ind w:left="129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13" w:hanging="360"/>
      </w:pPr>
    </w:lvl>
    <w:lvl w:ilvl="2" w:tplc="0809001B" w:tentative="1">
      <w:start w:val="1"/>
      <w:numFmt w:val="lowerRoman"/>
      <w:lvlText w:val="%3."/>
      <w:lvlJc w:val="right"/>
      <w:pPr>
        <w:ind w:left="2733" w:hanging="180"/>
      </w:pPr>
    </w:lvl>
    <w:lvl w:ilvl="3" w:tplc="0809000F" w:tentative="1">
      <w:start w:val="1"/>
      <w:numFmt w:val="decimal"/>
      <w:lvlText w:val="%4."/>
      <w:lvlJc w:val="left"/>
      <w:pPr>
        <w:ind w:left="3453" w:hanging="360"/>
      </w:pPr>
    </w:lvl>
    <w:lvl w:ilvl="4" w:tplc="08090019" w:tentative="1">
      <w:start w:val="1"/>
      <w:numFmt w:val="lowerLetter"/>
      <w:lvlText w:val="%5."/>
      <w:lvlJc w:val="left"/>
      <w:pPr>
        <w:ind w:left="4173" w:hanging="360"/>
      </w:pPr>
    </w:lvl>
    <w:lvl w:ilvl="5" w:tplc="0809001B" w:tentative="1">
      <w:start w:val="1"/>
      <w:numFmt w:val="lowerRoman"/>
      <w:lvlText w:val="%6."/>
      <w:lvlJc w:val="right"/>
      <w:pPr>
        <w:ind w:left="4893" w:hanging="180"/>
      </w:pPr>
    </w:lvl>
    <w:lvl w:ilvl="6" w:tplc="0809000F" w:tentative="1">
      <w:start w:val="1"/>
      <w:numFmt w:val="decimal"/>
      <w:lvlText w:val="%7."/>
      <w:lvlJc w:val="left"/>
      <w:pPr>
        <w:ind w:left="5613" w:hanging="360"/>
      </w:pPr>
    </w:lvl>
    <w:lvl w:ilvl="7" w:tplc="08090019" w:tentative="1">
      <w:start w:val="1"/>
      <w:numFmt w:val="lowerLetter"/>
      <w:lvlText w:val="%8."/>
      <w:lvlJc w:val="left"/>
      <w:pPr>
        <w:ind w:left="6333" w:hanging="360"/>
      </w:pPr>
    </w:lvl>
    <w:lvl w:ilvl="8" w:tplc="0809001B" w:tentative="1">
      <w:start w:val="1"/>
      <w:numFmt w:val="lowerRoman"/>
      <w:lvlText w:val="%9."/>
      <w:lvlJc w:val="right"/>
      <w:pPr>
        <w:ind w:left="7053" w:hanging="180"/>
      </w:pPr>
    </w:lvl>
  </w:abstractNum>
  <w:abstractNum w:abstractNumId="2">
    <w:nsid w:val="05C62DB8"/>
    <w:multiLevelType w:val="hybridMultilevel"/>
    <w:tmpl w:val="D714A178"/>
    <w:lvl w:ilvl="0" w:tplc="B1D6DB4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C513736"/>
    <w:multiLevelType w:val="hybridMultilevel"/>
    <w:tmpl w:val="9176DCA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A4584F"/>
    <w:multiLevelType w:val="hybridMultilevel"/>
    <w:tmpl w:val="279036DA"/>
    <w:lvl w:ilvl="0" w:tplc="0409000F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3"/>
        </w:tabs>
        <w:ind w:left="201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33"/>
        </w:tabs>
        <w:ind w:left="273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53"/>
        </w:tabs>
        <w:ind w:left="345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3"/>
        </w:tabs>
        <w:ind w:left="417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3"/>
        </w:tabs>
        <w:ind w:left="489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3"/>
        </w:tabs>
        <w:ind w:left="561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3"/>
        </w:tabs>
        <w:ind w:left="633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3"/>
        </w:tabs>
        <w:ind w:left="7053" w:hanging="180"/>
      </w:pPr>
    </w:lvl>
  </w:abstractNum>
  <w:abstractNum w:abstractNumId="5">
    <w:nsid w:val="0ECB2D4F"/>
    <w:multiLevelType w:val="hybridMultilevel"/>
    <w:tmpl w:val="CD00321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600310E"/>
    <w:multiLevelType w:val="multilevel"/>
    <w:tmpl w:val="AC44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17373F86"/>
    <w:multiLevelType w:val="hybridMultilevel"/>
    <w:tmpl w:val="CD003210"/>
    <w:lvl w:ilvl="0" w:tplc="0409000F">
      <w:start w:val="1"/>
      <w:numFmt w:val="decimal"/>
      <w:lvlText w:val="%1."/>
      <w:lvlJc w:val="left"/>
      <w:pPr>
        <w:tabs>
          <w:tab w:val="num" w:pos="1296"/>
        </w:tabs>
        <w:ind w:left="1296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6"/>
        </w:tabs>
        <w:ind w:left="2016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736"/>
        </w:tabs>
        <w:ind w:left="2736" w:hanging="180"/>
      </w:pPr>
    </w:lvl>
    <w:lvl w:ilvl="3" w:tplc="0409000F">
      <w:start w:val="1"/>
      <w:numFmt w:val="decimal"/>
      <w:lvlText w:val="%4."/>
      <w:lvlJc w:val="left"/>
      <w:pPr>
        <w:tabs>
          <w:tab w:val="num" w:pos="3456"/>
        </w:tabs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6"/>
        </w:tabs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6"/>
        </w:tabs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6"/>
        </w:tabs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6"/>
        </w:tabs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6"/>
        </w:tabs>
        <w:ind w:left="7056" w:hanging="180"/>
      </w:pPr>
    </w:lvl>
  </w:abstractNum>
  <w:abstractNum w:abstractNumId="8">
    <w:nsid w:val="20562EC9"/>
    <w:multiLevelType w:val="hybridMultilevel"/>
    <w:tmpl w:val="279036DA"/>
    <w:lvl w:ilvl="0" w:tplc="0409000F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3"/>
        </w:tabs>
        <w:ind w:left="201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33"/>
        </w:tabs>
        <w:ind w:left="273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53"/>
        </w:tabs>
        <w:ind w:left="345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3"/>
        </w:tabs>
        <w:ind w:left="417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3"/>
        </w:tabs>
        <w:ind w:left="489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3"/>
        </w:tabs>
        <w:ind w:left="561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3"/>
        </w:tabs>
        <w:ind w:left="633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3"/>
        </w:tabs>
        <w:ind w:left="7053" w:hanging="180"/>
      </w:pPr>
    </w:lvl>
  </w:abstractNum>
  <w:abstractNum w:abstractNumId="9">
    <w:nsid w:val="2F9E722A"/>
    <w:multiLevelType w:val="hybridMultilevel"/>
    <w:tmpl w:val="279036D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2FA9339B"/>
    <w:multiLevelType w:val="hybridMultilevel"/>
    <w:tmpl w:val="12B0698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42336C36"/>
    <w:multiLevelType w:val="hybridMultilevel"/>
    <w:tmpl w:val="CD003210"/>
    <w:lvl w:ilvl="0" w:tplc="0409000F">
      <w:start w:val="1"/>
      <w:numFmt w:val="decimal"/>
      <w:lvlText w:val="%1."/>
      <w:lvlJc w:val="left"/>
      <w:pPr>
        <w:tabs>
          <w:tab w:val="num" w:pos="1296"/>
        </w:tabs>
        <w:ind w:left="1296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6"/>
        </w:tabs>
        <w:ind w:left="2016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736"/>
        </w:tabs>
        <w:ind w:left="2736" w:hanging="180"/>
      </w:pPr>
    </w:lvl>
    <w:lvl w:ilvl="3" w:tplc="0409000F">
      <w:start w:val="1"/>
      <w:numFmt w:val="decimal"/>
      <w:lvlText w:val="%4."/>
      <w:lvlJc w:val="left"/>
      <w:pPr>
        <w:tabs>
          <w:tab w:val="num" w:pos="3456"/>
        </w:tabs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6"/>
        </w:tabs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6"/>
        </w:tabs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6"/>
        </w:tabs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6"/>
        </w:tabs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6"/>
        </w:tabs>
        <w:ind w:left="7056" w:hanging="180"/>
      </w:pPr>
    </w:lvl>
  </w:abstractNum>
  <w:abstractNum w:abstractNumId="12">
    <w:nsid w:val="4611315B"/>
    <w:multiLevelType w:val="hybridMultilevel"/>
    <w:tmpl w:val="CD003210"/>
    <w:lvl w:ilvl="0" w:tplc="0409000F">
      <w:start w:val="1"/>
      <w:numFmt w:val="decimal"/>
      <w:lvlText w:val="%1."/>
      <w:lvlJc w:val="left"/>
      <w:pPr>
        <w:tabs>
          <w:tab w:val="num" w:pos="1296"/>
        </w:tabs>
        <w:ind w:left="1296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6"/>
        </w:tabs>
        <w:ind w:left="2016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736"/>
        </w:tabs>
        <w:ind w:left="2736" w:hanging="180"/>
      </w:pPr>
    </w:lvl>
    <w:lvl w:ilvl="3" w:tplc="0409000F">
      <w:start w:val="1"/>
      <w:numFmt w:val="decimal"/>
      <w:lvlText w:val="%4."/>
      <w:lvlJc w:val="left"/>
      <w:pPr>
        <w:tabs>
          <w:tab w:val="num" w:pos="3456"/>
        </w:tabs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6"/>
        </w:tabs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6"/>
        </w:tabs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6"/>
        </w:tabs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6"/>
        </w:tabs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6"/>
        </w:tabs>
        <w:ind w:left="7056" w:hanging="180"/>
      </w:pPr>
    </w:lvl>
  </w:abstractNum>
  <w:abstractNum w:abstractNumId="13">
    <w:nsid w:val="49224F5E"/>
    <w:multiLevelType w:val="hybridMultilevel"/>
    <w:tmpl w:val="3EF25212"/>
    <w:lvl w:ilvl="0" w:tplc="9D683B98">
      <w:start w:val="1"/>
      <w:numFmt w:val="decimal"/>
      <w:pStyle w:val="A"/>
      <w:lvlText w:val="A%1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52612530"/>
    <w:multiLevelType w:val="hybridMultilevel"/>
    <w:tmpl w:val="976A2A8C"/>
    <w:lvl w:ilvl="0" w:tplc="8CFABF50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68055589"/>
    <w:multiLevelType w:val="hybridMultilevel"/>
    <w:tmpl w:val="279036DA"/>
    <w:lvl w:ilvl="0" w:tplc="0409000F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3"/>
        </w:tabs>
        <w:ind w:left="201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33"/>
        </w:tabs>
        <w:ind w:left="273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53"/>
        </w:tabs>
        <w:ind w:left="345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3"/>
        </w:tabs>
        <w:ind w:left="417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3"/>
        </w:tabs>
        <w:ind w:left="489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3"/>
        </w:tabs>
        <w:ind w:left="561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3"/>
        </w:tabs>
        <w:ind w:left="633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3"/>
        </w:tabs>
        <w:ind w:left="7053" w:hanging="180"/>
      </w:pPr>
    </w:lvl>
  </w:abstractNum>
  <w:abstractNum w:abstractNumId="16">
    <w:nsid w:val="6C3A296C"/>
    <w:multiLevelType w:val="multilevel"/>
    <w:tmpl w:val="76623056"/>
    <w:lvl w:ilvl="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72A91C84"/>
    <w:multiLevelType w:val="hybridMultilevel"/>
    <w:tmpl w:val="58DAFDC6"/>
    <w:lvl w:ilvl="0" w:tplc="EE920A08">
      <w:start w:val="1"/>
      <w:numFmt w:val="decimal"/>
      <w:lvlText w:val="%1."/>
      <w:lvlJc w:val="left"/>
      <w:pPr>
        <w:ind w:left="129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13" w:hanging="360"/>
      </w:pPr>
    </w:lvl>
    <w:lvl w:ilvl="2" w:tplc="0809001B" w:tentative="1">
      <w:start w:val="1"/>
      <w:numFmt w:val="lowerRoman"/>
      <w:lvlText w:val="%3."/>
      <w:lvlJc w:val="right"/>
      <w:pPr>
        <w:ind w:left="2733" w:hanging="180"/>
      </w:pPr>
    </w:lvl>
    <w:lvl w:ilvl="3" w:tplc="0809000F" w:tentative="1">
      <w:start w:val="1"/>
      <w:numFmt w:val="decimal"/>
      <w:lvlText w:val="%4."/>
      <w:lvlJc w:val="left"/>
      <w:pPr>
        <w:ind w:left="3453" w:hanging="360"/>
      </w:pPr>
    </w:lvl>
    <w:lvl w:ilvl="4" w:tplc="08090019" w:tentative="1">
      <w:start w:val="1"/>
      <w:numFmt w:val="lowerLetter"/>
      <w:lvlText w:val="%5."/>
      <w:lvlJc w:val="left"/>
      <w:pPr>
        <w:ind w:left="4173" w:hanging="360"/>
      </w:pPr>
    </w:lvl>
    <w:lvl w:ilvl="5" w:tplc="0809001B" w:tentative="1">
      <w:start w:val="1"/>
      <w:numFmt w:val="lowerRoman"/>
      <w:lvlText w:val="%6."/>
      <w:lvlJc w:val="right"/>
      <w:pPr>
        <w:ind w:left="4893" w:hanging="180"/>
      </w:pPr>
    </w:lvl>
    <w:lvl w:ilvl="6" w:tplc="0809000F" w:tentative="1">
      <w:start w:val="1"/>
      <w:numFmt w:val="decimal"/>
      <w:lvlText w:val="%7."/>
      <w:lvlJc w:val="left"/>
      <w:pPr>
        <w:ind w:left="5613" w:hanging="360"/>
      </w:pPr>
    </w:lvl>
    <w:lvl w:ilvl="7" w:tplc="08090019" w:tentative="1">
      <w:start w:val="1"/>
      <w:numFmt w:val="lowerLetter"/>
      <w:lvlText w:val="%8."/>
      <w:lvlJc w:val="left"/>
      <w:pPr>
        <w:ind w:left="6333" w:hanging="360"/>
      </w:pPr>
    </w:lvl>
    <w:lvl w:ilvl="8" w:tplc="0809001B" w:tentative="1">
      <w:start w:val="1"/>
      <w:numFmt w:val="lowerRoman"/>
      <w:lvlText w:val="%9."/>
      <w:lvlJc w:val="right"/>
      <w:pPr>
        <w:ind w:left="7053" w:hanging="180"/>
      </w:pPr>
    </w:lvl>
  </w:abstractNum>
  <w:abstractNum w:abstractNumId="18">
    <w:nsid w:val="752A2386"/>
    <w:multiLevelType w:val="hybridMultilevel"/>
    <w:tmpl w:val="279036DA"/>
    <w:lvl w:ilvl="0" w:tplc="0409000F">
      <w:start w:val="1"/>
      <w:numFmt w:val="decimal"/>
      <w:lvlText w:val="%1."/>
      <w:lvlJc w:val="left"/>
      <w:pPr>
        <w:tabs>
          <w:tab w:val="num" w:pos="1293"/>
        </w:tabs>
        <w:ind w:left="1293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3"/>
        </w:tabs>
        <w:ind w:left="201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33"/>
        </w:tabs>
        <w:ind w:left="273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53"/>
        </w:tabs>
        <w:ind w:left="345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3"/>
        </w:tabs>
        <w:ind w:left="417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3"/>
        </w:tabs>
        <w:ind w:left="489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3"/>
        </w:tabs>
        <w:ind w:left="561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3"/>
        </w:tabs>
        <w:ind w:left="633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3"/>
        </w:tabs>
        <w:ind w:left="7053" w:hanging="180"/>
      </w:pPr>
    </w:lvl>
  </w:abstractNum>
  <w:abstractNum w:abstractNumId="19">
    <w:nsid w:val="79835CB9"/>
    <w:multiLevelType w:val="hybridMultilevel"/>
    <w:tmpl w:val="CD003210"/>
    <w:lvl w:ilvl="0" w:tplc="0409000F">
      <w:start w:val="1"/>
      <w:numFmt w:val="decimal"/>
      <w:lvlText w:val="%1."/>
      <w:lvlJc w:val="left"/>
      <w:pPr>
        <w:tabs>
          <w:tab w:val="num" w:pos="1296"/>
        </w:tabs>
        <w:ind w:left="1296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6"/>
        </w:tabs>
        <w:ind w:left="2016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736"/>
        </w:tabs>
        <w:ind w:left="2736" w:hanging="180"/>
      </w:pPr>
    </w:lvl>
    <w:lvl w:ilvl="3" w:tplc="0409000F">
      <w:start w:val="1"/>
      <w:numFmt w:val="decimal"/>
      <w:lvlText w:val="%4."/>
      <w:lvlJc w:val="left"/>
      <w:pPr>
        <w:tabs>
          <w:tab w:val="num" w:pos="3456"/>
        </w:tabs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6"/>
        </w:tabs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6"/>
        </w:tabs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6"/>
        </w:tabs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6"/>
        </w:tabs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6"/>
        </w:tabs>
        <w:ind w:left="7056" w:hanging="180"/>
      </w:pPr>
    </w:lvl>
  </w:abstractNum>
  <w:abstractNum w:abstractNumId="20">
    <w:nsid w:val="7A4A2E91"/>
    <w:multiLevelType w:val="hybridMultilevel"/>
    <w:tmpl w:val="CD003210"/>
    <w:lvl w:ilvl="0" w:tplc="0409000F">
      <w:start w:val="1"/>
      <w:numFmt w:val="decimal"/>
      <w:lvlText w:val="%1."/>
      <w:lvlJc w:val="left"/>
      <w:pPr>
        <w:tabs>
          <w:tab w:val="num" w:pos="1296"/>
        </w:tabs>
        <w:ind w:left="1296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2016"/>
        </w:tabs>
        <w:ind w:left="2016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736"/>
        </w:tabs>
        <w:ind w:left="2736" w:hanging="180"/>
      </w:pPr>
    </w:lvl>
    <w:lvl w:ilvl="3" w:tplc="0409000F">
      <w:start w:val="1"/>
      <w:numFmt w:val="decimal"/>
      <w:lvlText w:val="%4."/>
      <w:lvlJc w:val="left"/>
      <w:pPr>
        <w:tabs>
          <w:tab w:val="num" w:pos="3456"/>
        </w:tabs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76"/>
        </w:tabs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96"/>
        </w:tabs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16"/>
        </w:tabs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36"/>
        </w:tabs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56"/>
        </w:tabs>
        <w:ind w:left="7056" w:hanging="180"/>
      </w:pPr>
    </w:lvl>
  </w:abstractNum>
  <w:abstractNum w:abstractNumId="21">
    <w:nsid w:val="7AA31BE5"/>
    <w:multiLevelType w:val="hybridMultilevel"/>
    <w:tmpl w:val="58DAFDC6"/>
    <w:lvl w:ilvl="0" w:tplc="EE920A08">
      <w:start w:val="1"/>
      <w:numFmt w:val="decimal"/>
      <w:lvlText w:val="%1."/>
      <w:lvlJc w:val="left"/>
      <w:pPr>
        <w:ind w:left="129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13" w:hanging="360"/>
      </w:pPr>
    </w:lvl>
    <w:lvl w:ilvl="2" w:tplc="0809001B" w:tentative="1">
      <w:start w:val="1"/>
      <w:numFmt w:val="lowerRoman"/>
      <w:lvlText w:val="%3."/>
      <w:lvlJc w:val="right"/>
      <w:pPr>
        <w:ind w:left="2733" w:hanging="180"/>
      </w:pPr>
    </w:lvl>
    <w:lvl w:ilvl="3" w:tplc="0809000F" w:tentative="1">
      <w:start w:val="1"/>
      <w:numFmt w:val="decimal"/>
      <w:lvlText w:val="%4."/>
      <w:lvlJc w:val="left"/>
      <w:pPr>
        <w:ind w:left="3453" w:hanging="360"/>
      </w:pPr>
    </w:lvl>
    <w:lvl w:ilvl="4" w:tplc="08090019" w:tentative="1">
      <w:start w:val="1"/>
      <w:numFmt w:val="lowerLetter"/>
      <w:lvlText w:val="%5."/>
      <w:lvlJc w:val="left"/>
      <w:pPr>
        <w:ind w:left="4173" w:hanging="360"/>
      </w:pPr>
    </w:lvl>
    <w:lvl w:ilvl="5" w:tplc="0809001B" w:tentative="1">
      <w:start w:val="1"/>
      <w:numFmt w:val="lowerRoman"/>
      <w:lvlText w:val="%6."/>
      <w:lvlJc w:val="right"/>
      <w:pPr>
        <w:ind w:left="4893" w:hanging="180"/>
      </w:pPr>
    </w:lvl>
    <w:lvl w:ilvl="6" w:tplc="0809000F" w:tentative="1">
      <w:start w:val="1"/>
      <w:numFmt w:val="decimal"/>
      <w:lvlText w:val="%7."/>
      <w:lvlJc w:val="left"/>
      <w:pPr>
        <w:ind w:left="5613" w:hanging="360"/>
      </w:pPr>
    </w:lvl>
    <w:lvl w:ilvl="7" w:tplc="08090019" w:tentative="1">
      <w:start w:val="1"/>
      <w:numFmt w:val="lowerLetter"/>
      <w:lvlText w:val="%8."/>
      <w:lvlJc w:val="left"/>
      <w:pPr>
        <w:ind w:left="6333" w:hanging="360"/>
      </w:pPr>
    </w:lvl>
    <w:lvl w:ilvl="8" w:tplc="0809001B" w:tentative="1">
      <w:start w:val="1"/>
      <w:numFmt w:val="lowerRoman"/>
      <w:lvlText w:val="%9."/>
      <w:lvlJc w:val="right"/>
      <w:pPr>
        <w:ind w:left="7053" w:hanging="180"/>
      </w:pPr>
    </w:lvl>
  </w:abstractNum>
  <w:abstractNum w:abstractNumId="22">
    <w:nsid w:val="7D9C13AF"/>
    <w:multiLevelType w:val="hybridMultilevel"/>
    <w:tmpl w:val="336625B0"/>
    <w:lvl w:ilvl="0" w:tplc="8DFA3AC0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7DBA2E68"/>
    <w:multiLevelType w:val="multilevel"/>
    <w:tmpl w:val="18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4"/>
  </w:num>
  <w:num w:numId="2">
    <w:abstractNumId w:val="6"/>
  </w:num>
  <w:num w:numId="3">
    <w:abstractNumId w:val="16"/>
  </w:num>
  <w:num w:numId="4">
    <w:abstractNumId w:val="2"/>
  </w:num>
  <w:num w:numId="5">
    <w:abstractNumId w:val="23"/>
  </w:num>
  <w:num w:numId="6">
    <w:abstractNumId w:val="22"/>
  </w:num>
  <w:num w:numId="7">
    <w:abstractNumId w:val="10"/>
  </w:num>
  <w:num w:numId="8">
    <w:abstractNumId w:val="3"/>
  </w:num>
  <w:num w:numId="9">
    <w:abstractNumId w:val="2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3"/>
    </w:lvlOverride>
  </w:num>
  <w:num w:numId="10">
    <w:abstractNumId w:val="5"/>
  </w:num>
  <w:num w:numId="11">
    <w:abstractNumId w:val="13"/>
  </w:num>
  <w:num w:numId="12">
    <w:abstractNumId w:val="9"/>
  </w:num>
  <w:num w:numId="13">
    <w:abstractNumId w:val="4"/>
  </w:num>
  <w:num w:numId="14">
    <w:abstractNumId w:val="18"/>
  </w:num>
  <w:num w:numId="15">
    <w:abstractNumId w:val="11"/>
  </w:num>
  <w:num w:numId="16">
    <w:abstractNumId w:val="8"/>
  </w:num>
  <w:num w:numId="17">
    <w:abstractNumId w:val="15"/>
  </w:num>
  <w:num w:numId="18">
    <w:abstractNumId w:val="0"/>
  </w:num>
  <w:num w:numId="19">
    <w:abstractNumId w:val="19"/>
  </w:num>
  <w:num w:numId="20">
    <w:abstractNumId w:val="12"/>
  </w:num>
  <w:num w:numId="21">
    <w:abstractNumId w:val="20"/>
  </w:num>
  <w:num w:numId="22">
    <w:abstractNumId w:val="17"/>
  </w:num>
  <w:num w:numId="23">
    <w:abstractNumId w:val="1"/>
  </w:num>
  <w:num w:numId="24">
    <w:abstractNumId w:val="21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3383"/>
    <w:rsid w:val="00011932"/>
    <w:rsid w:val="00060B29"/>
    <w:rsid w:val="00131342"/>
    <w:rsid w:val="001372D8"/>
    <w:rsid w:val="001C3CC2"/>
    <w:rsid w:val="001D40D1"/>
    <w:rsid w:val="0027338D"/>
    <w:rsid w:val="00285613"/>
    <w:rsid w:val="0030099D"/>
    <w:rsid w:val="003357C0"/>
    <w:rsid w:val="003A1449"/>
    <w:rsid w:val="004A1CC7"/>
    <w:rsid w:val="004D5487"/>
    <w:rsid w:val="00537AF6"/>
    <w:rsid w:val="00571245"/>
    <w:rsid w:val="005A04A9"/>
    <w:rsid w:val="005C10A5"/>
    <w:rsid w:val="005D13E4"/>
    <w:rsid w:val="005E1CEF"/>
    <w:rsid w:val="00663DCF"/>
    <w:rsid w:val="00700CAD"/>
    <w:rsid w:val="00711796"/>
    <w:rsid w:val="007530D8"/>
    <w:rsid w:val="00793383"/>
    <w:rsid w:val="007A2952"/>
    <w:rsid w:val="007A3709"/>
    <w:rsid w:val="00846544"/>
    <w:rsid w:val="008D41B3"/>
    <w:rsid w:val="00906063"/>
    <w:rsid w:val="00910DF1"/>
    <w:rsid w:val="00916066"/>
    <w:rsid w:val="009D1E0C"/>
    <w:rsid w:val="00A144DE"/>
    <w:rsid w:val="00A70560"/>
    <w:rsid w:val="00A74538"/>
    <w:rsid w:val="00AE1152"/>
    <w:rsid w:val="00B02397"/>
    <w:rsid w:val="00B6648B"/>
    <w:rsid w:val="00C40A76"/>
    <w:rsid w:val="00C620D8"/>
    <w:rsid w:val="00CC3302"/>
    <w:rsid w:val="00CD75BF"/>
    <w:rsid w:val="00CF7C0A"/>
    <w:rsid w:val="00D23FCC"/>
    <w:rsid w:val="00D3120E"/>
    <w:rsid w:val="00D368AF"/>
    <w:rsid w:val="00D6577F"/>
    <w:rsid w:val="00D91F73"/>
    <w:rsid w:val="00E374B9"/>
    <w:rsid w:val="00EF5722"/>
    <w:rsid w:val="00F077BB"/>
    <w:rsid w:val="00F540F5"/>
    <w:rsid w:val="00F91AED"/>
    <w:rsid w:val="00FF5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4AF16B"/>
  <w15:docId w15:val="{09A4BA17-3330-45A9-B92C-A44CE4B0D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IE" w:eastAsia="en-IE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C620D8"/>
    <w:pPr>
      <w:spacing w:after="120" w:line="360" w:lineRule="auto"/>
      <w:jc w:val="both"/>
    </w:pPr>
    <w:rPr>
      <w:rFonts w:ascii="Arial" w:hAnsi="Arial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AE1152"/>
    <w:pPr>
      <w:keepNext/>
      <w:pageBreakBefore/>
      <w:numPr>
        <w:numId w:val="5"/>
      </w:numPr>
      <w:spacing w:before="36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27338D"/>
    <w:pPr>
      <w:keepNext/>
      <w:numPr>
        <w:ilvl w:val="1"/>
        <w:numId w:val="5"/>
      </w:numPr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D368AF"/>
    <w:pPr>
      <w:keepNext/>
      <w:numPr>
        <w:ilvl w:val="2"/>
        <w:numId w:val="5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D23FCC"/>
    <w:pPr>
      <w:keepNext/>
      <w:keepLines/>
      <w:numPr>
        <w:ilvl w:val="3"/>
        <w:numId w:val="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D23FCC"/>
    <w:pPr>
      <w:keepNext/>
      <w:keepLines/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23FCC"/>
    <w:pPr>
      <w:keepNext/>
      <w:keepLines/>
      <w:numPr>
        <w:ilvl w:val="5"/>
        <w:numId w:val="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D23FCC"/>
    <w:pPr>
      <w:keepNext/>
      <w:keepLines/>
      <w:numPr>
        <w:ilvl w:val="6"/>
        <w:numId w:val="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D23FCC"/>
    <w:pPr>
      <w:keepNext/>
      <w:keepLines/>
      <w:numPr>
        <w:ilvl w:val="7"/>
        <w:numId w:val="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D23FCC"/>
    <w:pPr>
      <w:keepNext/>
      <w:keepLines/>
      <w:numPr>
        <w:ilvl w:val="8"/>
        <w:numId w:val="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Name">
    <w:name w:val="Title Name"/>
    <w:basedOn w:val="Normal"/>
    <w:rsid w:val="008D41B3"/>
    <w:pPr>
      <w:spacing w:after="0"/>
      <w:jc w:val="center"/>
    </w:pPr>
    <w:rPr>
      <w:sz w:val="28"/>
      <w:lang w:val="en-IE"/>
    </w:rPr>
  </w:style>
  <w:style w:type="paragraph" w:customStyle="1" w:styleId="FullTitle">
    <w:name w:val="Full Title"/>
    <w:basedOn w:val="TitleName"/>
    <w:next w:val="Normal"/>
    <w:rsid w:val="00D368AF"/>
    <w:pPr>
      <w:spacing w:before="720" w:after="360"/>
    </w:pPr>
    <w:rPr>
      <w:sz w:val="36"/>
    </w:rPr>
  </w:style>
  <w:style w:type="paragraph" w:styleId="Header">
    <w:name w:val="header"/>
    <w:basedOn w:val="Normal"/>
    <w:rsid w:val="008D41B3"/>
    <w:pPr>
      <w:pBdr>
        <w:bottom w:val="single" w:sz="4" w:space="1" w:color="auto"/>
      </w:pBd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8D41B3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8D41B3"/>
    <w:rPr>
      <w:rFonts w:ascii="Arial" w:hAnsi="Arial"/>
    </w:rPr>
  </w:style>
  <w:style w:type="table" w:styleId="TableGrid">
    <w:name w:val="Table Grid"/>
    <w:basedOn w:val="TableNormal"/>
    <w:rsid w:val="007A370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ilestone">
    <w:name w:val="Milestone"/>
    <w:basedOn w:val="Normal"/>
    <w:rsid w:val="007A2952"/>
    <w:pPr>
      <w:spacing w:before="240" w:after="0"/>
    </w:pPr>
    <w:rPr>
      <w:b/>
      <w:lang w:val="en-IE"/>
    </w:rPr>
  </w:style>
  <w:style w:type="paragraph" w:customStyle="1" w:styleId="Sub-Milestone">
    <w:name w:val="Sub-Milestone"/>
    <w:basedOn w:val="Milestone"/>
    <w:rsid w:val="007A2952"/>
    <w:pPr>
      <w:spacing w:before="60" w:after="60"/>
      <w:ind w:left="227"/>
    </w:pPr>
    <w:rPr>
      <w:b w:val="0"/>
    </w:rPr>
  </w:style>
  <w:style w:type="paragraph" w:styleId="TOC1">
    <w:name w:val="toc 1"/>
    <w:basedOn w:val="Normal"/>
    <w:next w:val="Normal"/>
    <w:autoRedefine/>
    <w:uiPriority w:val="39"/>
    <w:rsid w:val="00F91AED"/>
  </w:style>
  <w:style w:type="character" w:styleId="Hyperlink">
    <w:name w:val="Hyperlink"/>
    <w:basedOn w:val="DefaultParagraphFont"/>
    <w:uiPriority w:val="99"/>
    <w:rsid w:val="00F91AED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700CAD"/>
    <w:pPr>
      <w:tabs>
        <w:tab w:val="left" w:pos="880"/>
        <w:tab w:val="right" w:leader="dot" w:pos="8636"/>
      </w:tabs>
      <w:spacing w:line="240" w:lineRule="auto"/>
      <w:ind w:left="238"/>
    </w:pPr>
  </w:style>
  <w:style w:type="paragraph" w:styleId="Caption">
    <w:name w:val="caption"/>
    <w:basedOn w:val="Normal"/>
    <w:next w:val="Normal"/>
    <w:qFormat/>
    <w:rsid w:val="007A370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rsid w:val="00F077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077BB"/>
    <w:rPr>
      <w:rFonts w:ascii="Tahoma" w:hAnsi="Tahoma" w:cs="Tahoma"/>
      <w:sz w:val="16"/>
      <w:szCs w:val="16"/>
      <w:lang w:val="en-US" w:eastAsia="en-US"/>
    </w:rPr>
  </w:style>
  <w:style w:type="character" w:customStyle="1" w:styleId="Heading4Char">
    <w:name w:val="Heading 4 Char"/>
    <w:basedOn w:val="DefaultParagraphFont"/>
    <w:link w:val="Heading4"/>
    <w:rsid w:val="00D23FC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D23F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character" w:customStyle="1" w:styleId="Heading6Char">
    <w:name w:val="Heading 6 Char"/>
    <w:basedOn w:val="DefaultParagraphFont"/>
    <w:link w:val="Heading6"/>
    <w:semiHidden/>
    <w:rsid w:val="00D23FCC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val="en-US" w:eastAsia="en-US"/>
    </w:rPr>
  </w:style>
  <w:style w:type="character" w:customStyle="1" w:styleId="Heading7Char">
    <w:name w:val="Heading 7 Char"/>
    <w:basedOn w:val="DefaultParagraphFont"/>
    <w:link w:val="Heading7"/>
    <w:semiHidden/>
    <w:rsid w:val="00D23FCC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n-US" w:eastAsia="en-US"/>
    </w:rPr>
  </w:style>
  <w:style w:type="character" w:customStyle="1" w:styleId="Heading8Char">
    <w:name w:val="Heading 8 Char"/>
    <w:basedOn w:val="DefaultParagraphFont"/>
    <w:link w:val="Heading8"/>
    <w:semiHidden/>
    <w:rsid w:val="00D23FCC"/>
    <w:rPr>
      <w:rFonts w:asciiTheme="majorHAnsi" w:eastAsiaTheme="majorEastAsia" w:hAnsiTheme="majorHAnsi" w:cstheme="majorBidi"/>
      <w:color w:val="404040" w:themeColor="text1" w:themeTint="BF"/>
      <w:lang w:val="en-US" w:eastAsia="en-US"/>
    </w:rPr>
  </w:style>
  <w:style w:type="character" w:customStyle="1" w:styleId="Heading9Char">
    <w:name w:val="Heading 9 Char"/>
    <w:basedOn w:val="DefaultParagraphFont"/>
    <w:link w:val="Heading9"/>
    <w:semiHidden/>
    <w:rsid w:val="00D23FCC"/>
    <w:rPr>
      <w:rFonts w:asciiTheme="majorHAnsi" w:eastAsiaTheme="majorEastAsia" w:hAnsiTheme="majorHAnsi" w:cstheme="majorBidi"/>
      <w:i/>
      <w:iCs/>
      <w:color w:val="404040" w:themeColor="text1" w:themeTint="BF"/>
      <w:lang w:val="en-US" w:eastAsia="en-US"/>
    </w:rPr>
  </w:style>
  <w:style w:type="paragraph" w:styleId="TOC3">
    <w:name w:val="toc 3"/>
    <w:basedOn w:val="Normal"/>
    <w:next w:val="Normal"/>
    <w:autoRedefine/>
    <w:uiPriority w:val="39"/>
    <w:rsid w:val="00700CAD"/>
    <w:pPr>
      <w:tabs>
        <w:tab w:val="left" w:pos="1320"/>
        <w:tab w:val="right" w:leader="dot" w:pos="8636"/>
      </w:tabs>
      <w:spacing w:after="100" w:line="240" w:lineRule="auto"/>
      <w:ind w:left="482"/>
    </w:pPr>
  </w:style>
  <w:style w:type="paragraph" w:styleId="ListParagraph">
    <w:name w:val="List Paragraph"/>
    <w:basedOn w:val="Normal"/>
    <w:uiPriority w:val="34"/>
    <w:qFormat/>
    <w:rsid w:val="005D13E4"/>
    <w:pPr>
      <w:spacing w:before="120" w:line="240" w:lineRule="auto"/>
      <w:ind w:left="720"/>
      <w:contextualSpacing/>
    </w:pPr>
    <w:rPr>
      <w:szCs w:val="20"/>
    </w:rPr>
  </w:style>
  <w:style w:type="paragraph" w:customStyle="1" w:styleId="A">
    <w:name w:val="A"/>
    <w:basedOn w:val="Normal"/>
    <w:rsid w:val="005D13E4"/>
    <w:pPr>
      <w:numPr>
        <w:numId w:val="11"/>
      </w:numPr>
      <w:tabs>
        <w:tab w:val="clear" w:pos="1800"/>
      </w:tabs>
      <w:spacing w:after="0" w:line="240" w:lineRule="auto"/>
      <w:ind w:left="357" w:hanging="357"/>
      <w:jc w:val="left"/>
    </w:pPr>
    <w:rPr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67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9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oter" Target="footer2.xml"/><Relationship Id="rId13" Type="http://schemas.openxmlformats.org/officeDocument/2006/relationships/image" Target="media/image2.tiff"/><Relationship Id="rId14" Type="http://schemas.openxmlformats.org/officeDocument/2006/relationships/hyperlink" Target="mailto:example@email.com)" TargetMode="External"/><Relationship Id="rId15" Type="http://schemas.openxmlformats.org/officeDocument/2006/relationships/hyperlink" Target="mailto:example@email.com)" TargetMode="External"/><Relationship Id="rId16" Type="http://schemas.openxmlformats.org/officeDocument/2006/relationships/image" Target="media/image3.em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E:\NCI\Project%20HDSSD\Proj%20Presentation\Technical%20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80E0E1-1C4F-C543-9B39-83CC1160B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E:\NCI\Project HDSSD\Proj Presentation\Technical Report.dotx</Template>
  <TotalTime>49</TotalTime>
  <Pages>25</Pages>
  <Words>3317</Words>
  <Characters>18909</Characters>
  <Application>Microsoft Macintosh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Technical Report</vt:lpstr>
    </vt:vector>
  </TitlesOfParts>
  <Company>National College of Ireland</Company>
  <LinksUpToDate>false</LinksUpToDate>
  <CharactersWithSpaces>22182</CharactersWithSpaces>
  <SharedDoc>false</SharedDoc>
  <HLinks>
    <vt:vector size="72" baseType="variant">
      <vt:variant>
        <vt:i4>1507376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_Toc97697886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_Toc97697885</vt:lpwstr>
      </vt:variant>
      <vt:variant>
        <vt:i4>1376304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_Toc97697884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_Toc97697883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_Toc97697882</vt:lpwstr>
      </vt:variant>
      <vt:variant>
        <vt:i4>1048624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_Toc97697881</vt:lpwstr>
      </vt:variant>
      <vt:variant>
        <vt:i4>1114160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_Toc97697880</vt:lpwstr>
      </vt:variant>
      <vt:variant>
        <vt:i4>1572927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_Toc97697879</vt:lpwstr>
      </vt:variant>
      <vt:variant>
        <vt:i4>1638463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_Toc97697878</vt:lpwstr>
      </vt:variant>
      <vt:variant>
        <vt:i4>1441855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_Toc97697877</vt:lpwstr>
      </vt:variant>
      <vt:variant>
        <vt:i4>1507391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_Toc97697876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_Toc97697875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Technical Report</dc:title>
  <dc:creator>Eamon Nolan</dc:creator>
  <cp:lastModifiedBy>Kevin Reid</cp:lastModifiedBy>
  <cp:revision>7</cp:revision>
  <cp:lastPrinted>2005-03-03T15:39:00Z</cp:lastPrinted>
  <dcterms:created xsi:type="dcterms:W3CDTF">2014-04-14T16:13:00Z</dcterms:created>
  <dcterms:modified xsi:type="dcterms:W3CDTF">2018-11-26T11:24:00Z</dcterms:modified>
</cp:coreProperties>
</file>